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4A7E" w:rsidRDefault="007F4A7E"/>
    <w:p w:rsidR="007F4A7E" w:rsidRDefault="007F4A7E"/>
    <w:p w:rsidR="007F4A7E" w:rsidRPr="004E78D1" w:rsidRDefault="00C9092A">
      <w:pPr>
        <w:jc w:val="center"/>
        <w:rPr>
          <w:b/>
        </w:rPr>
      </w:pPr>
      <w:r w:rsidRPr="004E78D1">
        <w:rPr>
          <w:b/>
        </w:rPr>
        <w:t>ANEXO 1B</w:t>
      </w:r>
    </w:p>
    <w:p w:rsidR="007F4A7E" w:rsidRDefault="007F4A7E">
      <w:pPr>
        <w:jc w:val="center"/>
        <w:rPr>
          <w:b/>
          <w:highlight w:val="yellow"/>
        </w:rPr>
      </w:pPr>
    </w:p>
    <w:p w:rsidR="007F4A7E" w:rsidRDefault="00C9092A">
      <w:pPr>
        <w:jc w:val="center"/>
      </w:pPr>
      <w:r>
        <w:rPr>
          <w:b/>
          <w:color w:val="000000"/>
        </w:rPr>
        <w:t xml:space="preserve">CONCURSO NACIONAL DE PROYECTOS </w:t>
      </w:r>
      <w:r w:rsidR="0021148E">
        <w:rPr>
          <w:b/>
          <w:color w:val="000000"/>
        </w:rPr>
        <w:t>“</w:t>
      </w:r>
      <w:r>
        <w:rPr>
          <w:b/>
          <w:color w:val="000000"/>
        </w:rPr>
        <w:t>CIENCIA PÚBLICA</w:t>
      </w:r>
      <w:r w:rsidR="0021148E">
        <w:rPr>
          <w:b/>
          <w:color w:val="000000"/>
        </w:rPr>
        <w:t>”</w:t>
      </w:r>
      <w:r>
        <w:rPr>
          <w:b/>
          <w:color w:val="000000"/>
        </w:rPr>
        <w:t xml:space="preserve"> DE DIVULGACIÓN Y SOCIALIZACIÓN DEL CONOCIMIENTO 2020</w:t>
      </w:r>
    </w:p>
    <w:p w:rsidR="007F4A7E" w:rsidRDefault="007F4A7E">
      <w:pPr>
        <w:jc w:val="center"/>
      </w:pPr>
    </w:p>
    <w:p w:rsidR="007F4A7E" w:rsidRDefault="00C9092A">
      <w:pPr>
        <w:jc w:val="center"/>
        <w:rPr>
          <w:b/>
        </w:rPr>
      </w:pPr>
      <w:r>
        <w:rPr>
          <w:b/>
        </w:rPr>
        <w:t xml:space="preserve">FORMULARIO DE POSTULACIÓN </w:t>
      </w:r>
    </w:p>
    <w:p w:rsidR="007F4A7E" w:rsidRDefault="007F4A7E">
      <w:pPr>
        <w:jc w:val="center"/>
        <w:rPr>
          <w:b/>
        </w:rPr>
      </w:pPr>
    </w:p>
    <w:p w:rsidR="007F4A7E" w:rsidRDefault="00C9092A">
      <w:pPr>
        <w:jc w:val="center"/>
        <w:rPr>
          <w:b/>
        </w:rPr>
      </w:pPr>
      <w:r>
        <w:rPr>
          <w:b/>
        </w:rPr>
        <w:t>CATEGORÍA II: PRODUCTOS DE DIVULGACIÓN</w:t>
      </w:r>
    </w:p>
    <w:p w:rsidR="007F4A7E" w:rsidRDefault="007F4A7E">
      <w:pPr>
        <w:keepNext/>
        <w:keepLines/>
        <w:pBdr>
          <w:top w:val="nil"/>
          <w:left w:val="nil"/>
          <w:bottom w:val="nil"/>
          <w:right w:val="nil"/>
          <w:between w:val="nil"/>
        </w:pBdr>
        <w:jc w:val="both"/>
        <w:rPr>
          <w:b/>
          <w:color w:val="000000"/>
        </w:rPr>
      </w:pPr>
      <w:bookmarkStart w:id="0" w:name="_heading=h.gjdgxs" w:colFirst="0" w:colLast="0"/>
      <w:bookmarkEnd w:id="0"/>
    </w:p>
    <w:p w:rsidR="007F4A7E" w:rsidRDefault="00C9092A" w:rsidP="00E26989">
      <w:pPr>
        <w:pStyle w:val="Prrafodelista"/>
        <w:numPr>
          <w:ilvl w:val="0"/>
          <w:numId w:val="4"/>
        </w:numPr>
        <w:rPr>
          <w:b/>
        </w:rPr>
      </w:pPr>
      <w:r w:rsidRPr="00E26989">
        <w:rPr>
          <w:b/>
        </w:rPr>
        <w:t xml:space="preserve">Antecedentes generales de la postulación </w:t>
      </w:r>
    </w:p>
    <w:p w:rsidR="00E26989" w:rsidRDefault="00E26989" w:rsidP="00E26989">
      <w:pPr>
        <w:rPr>
          <w:b/>
        </w:rPr>
      </w:pPr>
    </w:p>
    <w:tbl>
      <w:tblPr>
        <w:tblStyle w:val="Tablaconcuadrcula"/>
        <w:tblW w:w="0" w:type="auto"/>
        <w:tblLook w:val="04A0" w:firstRow="1" w:lastRow="0" w:firstColumn="1" w:lastColumn="0" w:noHBand="0" w:noVBand="1"/>
      </w:tblPr>
      <w:tblGrid>
        <w:gridCol w:w="2689"/>
        <w:gridCol w:w="6330"/>
      </w:tblGrid>
      <w:tr w:rsidR="00E26989" w:rsidTr="005A74C4">
        <w:tc>
          <w:tcPr>
            <w:tcW w:w="2689" w:type="dxa"/>
            <w:shd w:val="clear" w:color="auto" w:fill="DBE5F1" w:themeFill="accent1" w:themeFillTint="33"/>
            <w:tcMar>
              <w:top w:w="57" w:type="dxa"/>
              <w:bottom w:w="57" w:type="dxa"/>
            </w:tcMar>
            <w:vAlign w:val="center"/>
          </w:tcPr>
          <w:p w:rsidR="00E26989" w:rsidRPr="006578ED" w:rsidRDefault="00E26989" w:rsidP="005A74C4">
            <w:pPr>
              <w:widowControl w:val="0"/>
              <w:rPr>
                <w:b/>
                <w:sz w:val="21"/>
                <w:szCs w:val="21"/>
              </w:rPr>
            </w:pPr>
            <w:r w:rsidRPr="006578ED">
              <w:rPr>
                <w:b/>
                <w:sz w:val="21"/>
                <w:szCs w:val="21"/>
              </w:rPr>
              <w:t>Nombre del Proyecto</w:t>
            </w:r>
          </w:p>
          <w:p w:rsidR="00E26989" w:rsidRPr="006578ED" w:rsidRDefault="00E26989" w:rsidP="005A74C4">
            <w:pPr>
              <w:widowControl w:val="0"/>
              <w:rPr>
                <w:iCs/>
                <w:sz w:val="21"/>
                <w:szCs w:val="21"/>
              </w:rPr>
            </w:pPr>
            <w:r w:rsidRPr="006578ED">
              <w:rPr>
                <w:iCs/>
                <w:sz w:val="20"/>
                <w:szCs w:val="20"/>
              </w:rPr>
              <w:t>(Se recomienda utilizar un nombre breve, llamativo y representativo del proyecto)</w:t>
            </w:r>
          </w:p>
        </w:tc>
        <w:tc>
          <w:tcPr>
            <w:tcW w:w="6330" w:type="dxa"/>
            <w:tcMar>
              <w:top w:w="57" w:type="dxa"/>
              <w:bottom w:w="57" w:type="dxa"/>
            </w:tcMar>
            <w:vAlign w:val="center"/>
          </w:tcPr>
          <w:p w:rsidR="00E26989" w:rsidRDefault="00E26989" w:rsidP="005A74C4">
            <w:pPr>
              <w:rPr>
                <w:b/>
              </w:rPr>
            </w:pPr>
          </w:p>
        </w:tc>
      </w:tr>
      <w:tr w:rsidR="00E26989" w:rsidTr="005A74C4">
        <w:tc>
          <w:tcPr>
            <w:tcW w:w="2689" w:type="dxa"/>
            <w:shd w:val="clear" w:color="auto" w:fill="DBE5F1" w:themeFill="accent1" w:themeFillTint="33"/>
            <w:tcMar>
              <w:top w:w="57" w:type="dxa"/>
              <w:bottom w:w="57" w:type="dxa"/>
            </w:tcMar>
            <w:vAlign w:val="center"/>
          </w:tcPr>
          <w:p w:rsidR="00E26989" w:rsidRPr="006578ED" w:rsidRDefault="00E26989" w:rsidP="005A74C4">
            <w:pPr>
              <w:widowControl w:val="0"/>
              <w:rPr>
                <w:b/>
                <w:sz w:val="21"/>
                <w:szCs w:val="21"/>
              </w:rPr>
            </w:pPr>
            <w:r w:rsidRPr="006578ED">
              <w:rPr>
                <w:b/>
                <w:sz w:val="21"/>
                <w:szCs w:val="21"/>
              </w:rPr>
              <w:t>Tipo de Postulante</w:t>
            </w:r>
          </w:p>
          <w:p w:rsidR="00E26989" w:rsidRPr="006578ED" w:rsidRDefault="00E26989" w:rsidP="005A74C4">
            <w:pPr>
              <w:widowControl w:val="0"/>
              <w:rPr>
                <w:iCs/>
                <w:sz w:val="21"/>
                <w:szCs w:val="21"/>
              </w:rPr>
            </w:pPr>
            <w:r w:rsidRPr="006578ED">
              <w:rPr>
                <w:iCs/>
                <w:sz w:val="20"/>
                <w:szCs w:val="20"/>
              </w:rPr>
              <w:t>(Persona Natural o Jurídica)</w:t>
            </w:r>
          </w:p>
        </w:tc>
        <w:tc>
          <w:tcPr>
            <w:tcW w:w="6330" w:type="dxa"/>
            <w:tcMar>
              <w:top w:w="57" w:type="dxa"/>
              <w:bottom w:w="57" w:type="dxa"/>
            </w:tcMar>
            <w:vAlign w:val="center"/>
          </w:tcPr>
          <w:p w:rsidR="00E26989" w:rsidRDefault="00E26989" w:rsidP="005A74C4">
            <w:pPr>
              <w:rPr>
                <w:b/>
              </w:rPr>
            </w:pPr>
          </w:p>
        </w:tc>
      </w:tr>
      <w:tr w:rsidR="00E26989" w:rsidTr="005A74C4">
        <w:tc>
          <w:tcPr>
            <w:tcW w:w="2689" w:type="dxa"/>
            <w:shd w:val="clear" w:color="auto" w:fill="DBE5F1" w:themeFill="accent1" w:themeFillTint="33"/>
            <w:tcMar>
              <w:top w:w="57" w:type="dxa"/>
              <w:bottom w:w="57" w:type="dxa"/>
            </w:tcMar>
            <w:vAlign w:val="center"/>
          </w:tcPr>
          <w:p w:rsidR="00E26989" w:rsidRPr="006578ED" w:rsidRDefault="00E26989" w:rsidP="005A74C4">
            <w:pPr>
              <w:widowControl w:val="0"/>
              <w:rPr>
                <w:b/>
                <w:sz w:val="21"/>
                <w:szCs w:val="21"/>
              </w:rPr>
            </w:pPr>
            <w:r>
              <w:rPr>
                <w:b/>
                <w:sz w:val="21"/>
                <w:szCs w:val="21"/>
              </w:rPr>
              <w:t>Comuna y región en que se desarrollará el proyecto</w:t>
            </w:r>
          </w:p>
        </w:tc>
        <w:tc>
          <w:tcPr>
            <w:tcW w:w="6330" w:type="dxa"/>
            <w:tcMar>
              <w:top w:w="57" w:type="dxa"/>
              <w:bottom w:w="57" w:type="dxa"/>
            </w:tcMar>
            <w:vAlign w:val="center"/>
          </w:tcPr>
          <w:p w:rsidR="00E26989" w:rsidRDefault="00E26989" w:rsidP="005A74C4">
            <w:pPr>
              <w:rPr>
                <w:b/>
              </w:rPr>
            </w:pPr>
          </w:p>
        </w:tc>
      </w:tr>
      <w:tr w:rsidR="00E26989" w:rsidTr="005A74C4">
        <w:tc>
          <w:tcPr>
            <w:tcW w:w="2689" w:type="dxa"/>
            <w:shd w:val="clear" w:color="auto" w:fill="DBE5F1" w:themeFill="accent1" w:themeFillTint="33"/>
            <w:tcMar>
              <w:top w:w="57" w:type="dxa"/>
              <w:bottom w:w="57" w:type="dxa"/>
            </w:tcMar>
            <w:vAlign w:val="center"/>
          </w:tcPr>
          <w:p w:rsidR="00E26989" w:rsidRPr="006578ED" w:rsidRDefault="00E26989" w:rsidP="005A74C4">
            <w:pPr>
              <w:widowControl w:val="0"/>
              <w:rPr>
                <w:b/>
                <w:sz w:val="21"/>
                <w:szCs w:val="21"/>
              </w:rPr>
            </w:pPr>
            <w:r w:rsidRPr="006578ED">
              <w:rPr>
                <w:b/>
                <w:sz w:val="21"/>
                <w:szCs w:val="21"/>
              </w:rPr>
              <w:t>Link/s que permita</w:t>
            </w:r>
            <w:r>
              <w:rPr>
                <w:b/>
                <w:sz w:val="21"/>
                <w:szCs w:val="21"/>
              </w:rPr>
              <w:t>/n</w:t>
            </w:r>
            <w:r w:rsidRPr="006578ED">
              <w:rPr>
                <w:b/>
                <w:sz w:val="21"/>
                <w:szCs w:val="21"/>
              </w:rPr>
              <w:t xml:space="preserve"> acceder </w:t>
            </w:r>
            <w:r>
              <w:rPr>
                <w:b/>
                <w:sz w:val="21"/>
                <w:szCs w:val="21"/>
              </w:rPr>
              <w:t>a la maqueta</w:t>
            </w:r>
            <w:r w:rsidRPr="006578ED">
              <w:rPr>
                <w:b/>
                <w:sz w:val="21"/>
                <w:szCs w:val="21"/>
              </w:rPr>
              <w:t xml:space="preserve"> (formato </w:t>
            </w:r>
            <w:proofErr w:type="spellStart"/>
            <w:r w:rsidRPr="006578ED">
              <w:rPr>
                <w:b/>
                <w:sz w:val="21"/>
                <w:szCs w:val="21"/>
              </w:rPr>
              <w:t>pdf</w:t>
            </w:r>
            <w:proofErr w:type="spellEnd"/>
            <w:r w:rsidRPr="006578ED">
              <w:rPr>
                <w:b/>
                <w:sz w:val="21"/>
                <w:szCs w:val="21"/>
              </w:rPr>
              <w:t xml:space="preserve">, </w:t>
            </w:r>
            <w:proofErr w:type="spellStart"/>
            <w:r w:rsidRPr="006578ED">
              <w:rPr>
                <w:b/>
                <w:sz w:val="21"/>
                <w:szCs w:val="21"/>
              </w:rPr>
              <w:t>jpg</w:t>
            </w:r>
            <w:proofErr w:type="spellEnd"/>
            <w:r w:rsidRPr="006578ED">
              <w:rPr>
                <w:b/>
                <w:sz w:val="21"/>
                <w:szCs w:val="21"/>
              </w:rPr>
              <w:t xml:space="preserve">, </w:t>
            </w:r>
            <w:proofErr w:type="spellStart"/>
            <w:r w:rsidRPr="006578ED">
              <w:rPr>
                <w:b/>
                <w:sz w:val="21"/>
                <w:szCs w:val="21"/>
              </w:rPr>
              <w:t>png</w:t>
            </w:r>
            <w:proofErr w:type="spellEnd"/>
            <w:r w:rsidRPr="006578ED">
              <w:rPr>
                <w:b/>
                <w:sz w:val="21"/>
                <w:szCs w:val="21"/>
              </w:rPr>
              <w:t xml:space="preserve">, </w:t>
            </w:r>
            <w:proofErr w:type="spellStart"/>
            <w:r w:rsidRPr="006578ED">
              <w:rPr>
                <w:b/>
                <w:sz w:val="21"/>
                <w:szCs w:val="21"/>
              </w:rPr>
              <w:t>ppt</w:t>
            </w:r>
            <w:proofErr w:type="spellEnd"/>
            <w:r w:rsidRPr="006578ED">
              <w:rPr>
                <w:b/>
                <w:sz w:val="21"/>
                <w:szCs w:val="21"/>
              </w:rPr>
              <w:t xml:space="preserve">, mp4, </w:t>
            </w:r>
            <w:proofErr w:type="spellStart"/>
            <w:r w:rsidRPr="006578ED">
              <w:rPr>
                <w:b/>
                <w:sz w:val="21"/>
                <w:szCs w:val="21"/>
              </w:rPr>
              <w:t>mov</w:t>
            </w:r>
            <w:proofErr w:type="spellEnd"/>
            <w:r w:rsidRPr="006578ED">
              <w:rPr>
                <w:b/>
                <w:sz w:val="21"/>
                <w:szCs w:val="21"/>
              </w:rPr>
              <w:t>)</w:t>
            </w:r>
          </w:p>
          <w:p w:rsidR="00E26989" w:rsidRPr="006578ED" w:rsidRDefault="00E26989" w:rsidP="005A74C4">
            <w:pPr>
              <w:widowControl w:val="0"/>
              <w:rPr>
                <w:sz w:val="21"/>
                <w:szCs w:val="21"/>
              </w:rPr>
            </w:pPr>
            <w:r w:rsidRPr="006578ED">
              <w:rPr>
                <w:sz w:val="20"/>
                <w:szCs w:val="20"/>
              </w:rPr>
              <w:t>(En caso de indicar más de un link separar por comas)</w:t>
            </w:r>
          </w:p>
        </w:tc>
        <w:tc>
          <w:tcPr>
            <w:tcW w:w="6330" w:type="dxa"/>
            <w:tcMar>
              <w:top w:w="57" w:type="dxa"/>
              <w:bottom w:w="57" w:type="dxa"/>
            </w:tcMar>
            <w:vAlign w:val="center"/>
          </w:tcPr>
          <w:p w:rsidR="00E26989" w:rsidRDefault="00E26989" w:rsidP="005A74C4">
            <w:pPr>
              <w:rPr>
                <w:b/>
              </w:rPr>
            </w:pPr>
          </w:p>
        </w:tc>
      </w:tr>
    </w:tbl>
    <w:p w:rsidR="00E26989" w:rsidRPr="00E26989" w:rsidRDefault="00E26989" w:rsidP="00E26989">
      <w:pPr>
        <w:rPr>
          <w:b/>
        </w:rPr>
      </w:pPr>
    </w:p>
    <w:p w:rsidR="007F4A7E" w:rsidRDefault="007F4A7E">
      <w:pPr>
        <w:rPr>
          <w:b/>
        </w:rPr>
      </w:pPr>
    </w:p>
    <w:p w:rsidR="007F4A7E" w:rsidRDefault="00C9092A" w:rsidP="00E26989">
      <w:pPr>
        <w:pStyle w:val="Prrafodelista"/>
        <w:keepNext/>
        <w:keepLines/>
        <w:numPr>
          <w:ilvl w:val="0"/>
          <w:numId w:val="4"/>
        </w:numPr>
        <w:pBdr>
          <w:top w:val="nil"/>
          <w:left w:val="nil"/>
          <w:bottom w:val="nil"/>
          <w:right w:val="nil"/>
          <w:between w:val="nil"/>
        </w:pBdr>
        <w:jc w:val="both"/>
        <w:rPr>
          <w:b/>
          <w:color w:val="000000"/>
        </w:rPr>
      </w:pPr>
      <w:bookmarkStart w:id="1" w:name="_heading=h.30j0zll" w:colFirst="0" w:colLast="0"/>
      <w:bookmarkEnd w:id="1"/>
      <w:r w:rsidRPr="00E26989">
        <w:rPr>
          <w:b/>
          <w:color w:val="000000"/>
        </w:rPr>
        <w:t>Presentación de la categoría según las Bases del Concurso</w:t>
      </w:r>
    </w:p>
    <w:p w:rsidR="00E26989" w:rsidRPr="00E26989" w:rsidRDefault="00E26989" w:rsidP="00E26989">
      <w:pPr>
        <w:pStyle w:val="Prrafodelista"/>
        <w:keepNext/>
        <w:keepLines/>
        <w:pBdr>
          <w:top w:val="nil"/>
          <w:left w:val="nil"/>
          <w:bottom w:val="nil"/>
          <w:right w:val="nil"/>
          <w:between w:val="nil"/>
        </w:pBdr>
        <w:jc w:val="both"/>
        <w:rPr>
          <w:b/>
          <w:color w:val="000000"/>
        </w:rPr>
      </w:pPr>
    </w:p>
    <w:p w:rsidR="007F4A7E" w:rsidRDefault="00C9092A">
      <w:pPr>
        <w:spacing w:line="240" w:lineRule="auto"/>
        <w:jc w:val="both"/>
      </w:pPr>
      <w:r>
        <w:t>La Subsecretaría en esta categoría financiará proyectos que tengan por objetivo la creación y/o producción de productos de divulgación y socialización de la CTCI. En esta categoría se financiará hasta un 70% del costo total del proyecto, con un monto máximo de financiamiento por parte de la Subsecretaría de $20.000.000 (veinte millones de pesos). El porcentaje adicional a financiar por el postulante podrá aportarse de forma pecuniaria o no pecuniaria.</w:t>
      </w:r>
    </w:p>
    <w:p w:rsidR="007F4A7E" w:rsidRDefault="007F4A7E" w:rsidP="00E26989">
      <w:pPr>
        <w:spacing w:line="240" w:lineRule="auto"/>
        <w:jc w:val="both"/>
      </w:pPr>
    </w:p>
    <w:p w:rsidR="007F4A7E" w:rsidRDefault="00C9092A" w:rsidP="00E26989">
      <w:pPr>
        <w:spacing w:line="240" w:lineRule="auto"/>
        <w:jc w:val="both"/>
      </w:pPr>
      <w:r>
        <w:t>En esta categoría se debe considerar que:</w:t>
      </w:r>
    </w:p>
    <w:p w:rsidR="007F4A7E" w:rsidRDefault="007F4A7E" w:rsidP="00E26989">
      <w:pPr>
        <w:spacing w:line="240" w:lineRule="auto"/>
        <w:jc w:val="both"/>
      </w:pPr>
    </w:p>
    <w:p w:rsidR="007F4A7E" w:rsidRDefault="00C9092A">
      <w:pPr>
        <w:numPr>
          <w:ilvl w:val="0"/>
          <w:numId w:val="1"/>
        </w:numPr>
        <w:spacing w:line="240" w:lineRule="auto"/>
        <w:jc w:val="both"/>
      </w:pPr>
      <w:r>
        <w:t>El periodo de ejecución máximo del proyecto para esta categoría será de 12 meses, periodo en el que debe considerarse una actividad de lanzamiento y el acceso gratuito al público.</w:t>
      </w:r>
    </w:p>
    <w:p w:rsidR="007F4A7E" w:rsidRPr="002D358A" w:rsidRDefault="00C9092A">
      <w:pPr>
        <w:numPr>
          <w:ilvl w:val="0"/>
          <w:numId w:val="1"/>
        </w:numPr>
        <w:spacing w:line="240" w:lineRule="auto"/>
        <w:jc w:val="both"/>
      </w:pPr>
      <w:r w:rsidRPr="002D358A">
        <w:t xml:space="preserve">En esta categoría se financiarán los siguientes tipos de productos: audiovisuales, animaciones, obras de </w:t>
      </w:r>
      <w:r w:rsidR="002D358A" w:rsidRPr="002D358A">
        <w:t>teatro/danza</w:t>
      </w:r>
      <w:r w:rsidRPr="002D358A">
        <w:t>, juegos, aplicaciones, podcast y publicaciones (libros, revistas).</w:t>
      </w:r>
    </w:p>
    <w:p w:rsidR="007F4A7E" w:rsidRDefault="00C9092A" w:rsidP="00E26989">
      <w:pPr>
        <w:numPr>
          <w:ilvl w:val="0"/>
          <w:numId w:val="1"/>
        </w:numPr>
        <w:spacing w:line="240" w:lineRule="auto"/>
        <w:jc w:val="both"/>
      </w:pPr>
      <w:r>
        <w:lastRenderedPageBreak/>
        <w:t>Esta categoría no permite el financiamiento de sitios web como producto de divulgación.</w:t>
      </w:r>
    </w:p>
    <w:p w:rsidR="007F4A7E" w:rsidRDefault="007F4A7E"/>
    <w:p w:rsidR="007F4A7E" w:rsidRDefault="00C9092A" w:rsidP="00E26989">
      <w:pPr>
        <w:pStyle w:val="Prrafodelista"/>
        <w:keepNext/>
        <w:keepLines/>
        <w:numPr>
          <w:ilvl w:val="0"/>
          <w:numId w:val="4"/>
        </w:numPr>
        <w:pBdr>
          <w:top w:val="nil"/>
          <w:left w:val="nil"/>
          <w:bottom w:val="nil"/>
          <w:right w:val="nil"/>
          <w:between w:val="nil"/>
        </w:pBdr>
        <w:jc w:val="both"/>
        <w:rPr>
          <w:b/>
          <w:color w:val="000000"/>
        </w:rPr>
      </w:pPr>
      <w:bookmarkStart w:id="2" w:name="_heading=h.1fob9te" w:colFirst="0" w:colLast="0"/>
      <w:bookmarkEnd w:id="2"/>
      <w:r w:rsidRPr="00E26989">
        <w:rPr>
          <w:b/>
          <w:color w:val="000000"/>
        </w:rPr>
        <w:t>Capítulo</w:t>
      </w:r>
      <w:r>
        <w:rPr>
          <w:b/>
        </w:rPr>
        <w:t xml:space="preserve"> 1: </w:t>
      </w:r>
      <w:r>
        <w:rPr>
          <w:b/>
          <w:color w:val="000000"/>
        </w:rPr>
        <w:t>Presentación estratégica del proyecto (35%)</w:t>
      </w:r>
    </w:p>
    <w:p w:rsidR="007F4A7E" w:rsidRDefault="007F4A7E"/>
    <w:p w:rsidR="007F4A7E" w:rsidRPr="00E26989" w:rsidRDefault="00C9092A" w:rsidP="00E26989">
      <w:pPr>
        <w:spacing w:line="240" w:lineRule="auto"/>
        <w:jc w:val="both"/>
      </w:pPr>
      <w:r w:rsidRPr="00E26989">
        <w:t>En este capítulo, cada postulante deberá definir el objetivo general y los objetivos específicos del proyecto, los que deberán ser alcanzables y medibles, considerando el tiempo de ejecución y los recursos solicitados. Deben estar alineados a los objetivos del concurso</w:t>
      </w:r>
      <w:r w:rsidRPr="00E26989">
        <w:footnoteReference w:id="1"/>
      </w:r>
      <w:r w:rsidRPr="00E26989">
        <w:t xml:space="preserve"> y al objetivo de esta categoría. La propuesta debe presentar una estrategia para lograr los objetivos propuestos, además de fundamentar la relevancia del proyecto presentado. </w:t>
      </w:r>
    </w:p>
    <w:p w:rsidR="007F4A7E" w:rsidRDefault="00C9092A">
      <w:pPr>
        <w:jc w:val="both"/>
        <w:rPr>
          <w:color w:val="0000FF"/>
        </w:rPr>
      </w:pPr>
      <w:r>
        <w:rPr>
          <w:color w:val="0000FF"/>
        </w:rPr>
        <w:t xml:space="preserve"> </w:t>
      </w:r>
    </w:p>
    <w:p w:rsidR="00E26989" w:rsidRPr="00E26989" w:rsidRDefault="00E26989">
      <w:pPr>
        <w:jc w:val="both"/>
        <w:rPr>
          <w:i/>
          <w:iCs/>
        </w:rPr>
      </w:pPr>
      <w:r w:rsidRPr="004D4142">
        <w:rPr>
          <w:b/>
          <w:bCs/>
          <w:i/>
          <w:iCs/>
        </w:rPr>
        <w:t>Observación:</w:t>
      </w:r>
      <w:r w:rsidRPr="004D4142">
        <w:rPr>
          <w:i/>
          <w:iCs/>
        </w:rPr>
        <w:t xml:space="preserve"> Elimine las instrucciones que están en color azul.</w:t>
      </w:r>
    </w:p>
    <w:p w:rsidR="007F4A7E" w:rsidRDefault="007F4A7E">
      <w:pPr>
        <w:keepNext/>
        <w:keepLines/>
        <w:pBdr>
          <w:top w:val="nil"/>
          <w:left w:val="nil"/>
          <w:bottom w:val="nil"/>
          <w:right w:val="nil"/>
          <w:between w:val="nil"/>
        </w:pBdr>
        <w:ind w:left="720"/>
        <w:rPr>
          <w:b/>
          <w:color w:val="000000"/>
        </w:rPr>
      </w:pPr>
      <w:bookmarkStart w:id="3" w:name="_heading=h.3znysh7" w:colFirst="0" w:colLast="0"/>
      <w:bookmarkEnd w:id="3"/>
    </w:p>
    <w:p w:rsidR="007F4A7E" w:rsidRPr="00E26989" w:rsidRDefault="00C9092A" w:rsidP="00E26989">
      <w:pPr>
        <w:pStyle w:val="Prrafodelista"/>
        <w:numPr>
          <w:ilvl w:val="1"/>
          <w:numId w:val="4"/>
        </w:numPr>
        <w:jc w:val="both"/>
        <w:rPr>
          <w:b/>
        </w:rPr>
      </w:pPr>
      <w:r w:rsidRPr="00E26989">
        <w:rPr>
          <w:b/>
        </w:rPr>
        <w:t>Resumen ejecutivo</w:t>
      </w:r>
    </w:p>
    <w:p w:rsidR="007F4A7E" w:rsidRDefault="00C9092A">
      <w:pPr>
        <w:jc w:val="both"/>
        <w:rPr>
          <w:color w:val="0000FF"/>
        </w:rPr>
      </w:pPr>
      <w:r>
        <w:rPr>
          <w:color w:val="0000FF"/>
        </w:rPr>
        <w:t xml:space="preserve">Realice una breve descripción del proyecto que contenga público objetivo, objetivos, acciones y resultados esperados. Haga referencia a las tres grandes etapas de ejecución del proyecto (pre-producción, producción e implementación o puesta en marcha) </w:t>
      </w:r>
      <w:r w:rsidRPr="002D358A">
        <w:rPr>
          <w:color w:val="0000FF"/>
        </w:rPr>
        <w:t xml:space="preserve">(máximo </w:t>
      </w:r>
      <w:r w:rsidR="005A22E7" w:rsidRPr="00F34B75">
        <w:rPr>
          <w:color w:val="0000FF"/>
        </w:rPr>
        <w:t>2</w:t>
      </w:r>
      <w:r w:rsidR="005A22E7">
        <w:rPr>
          <w:color w:val="0000FF"/>
        </w:rPr>
        <w:t>.</w:t>
      </w:r>
      <w:r w:rsidR="005A22E7" w:rsidRPr="00F34B75">
        <w:rPr>
          <w:color w:val="0000FF"/>
        </w:rPr>
        <w:t>000 caracteres</w:t>
      </w:r>
      <w:r w:rsidRPr="002D358A">
        <w:rPr>
          <w:color w:val="0000FF"/>
        </w:rPr>
        <w:t xml:space="preserve"> con tamaño de letra Arial 11). </w:t>
      </w:r>
      <w:r>
        <w:rPr>
          <w:color w:val="0000FF"/>
        </w:rPr>
        <w:t xml:space="preserve"> </w:t>
      </w:r>
    </w:p>
    <w:p w:rsidR="007F4A7E" w:rsidRPr="00E26989" w:rsidRDefault="007F4A7E">
      <w:pPr>
        <w:rPr>
          <w:iCs/>
        </w:rPr>
      </w:pPr>
    </w:p>
    <w:p w:rsidR="007F4A7E" w:rsidRDefault="00C9092A" w:rsidP="00E26989">
      <w:pPr>
        <w:pStyle w:val="Prrafodelista"/>
        <w:numPr>
          <w:ilvl w:val="1"/>
          <w:numId w:val="4"/>
        </w:numPr>
        <w:jc w:val="both"/>
      </w:pPr>
      <w:r>
        <w:rPr>
          <w:b/>
        </w:rPr>
        <w:t>Fundamentación</w:t>
      </w:r>
      <w:r>
        <w:t xml:space="preserve"> </w:t>
      </w:r>
      <w:r w:rsidR="00E26989" w:rsidRPr="00E26989">
        <w:rPr>
          <w:b/>
          <w:bCs/>
        </w:rPr>
        <w:t>y estrategia</w:t>
      </w:r>
    </w:p>
    <w:p w:rsidR="00E26989" w:rsidRDefault="00E26989">
      <w:pPr>
        <w:jc w:val="both"/>
      </w:pPr>
    </w:p>
    <w:p w:rsidR="007F4A7E" w:rsidRPr="00E26989" w:rsidRDefault="00C9092A">
      <w:pPr>
        <w:jc w:val="both"/>
        <w:rPr>
          <w:color w:val="0000FF"/>
          <w:highlight w:val="yellow"/>
        </w:rPr>
      </w:pPr>
      <w:r>
        <w:rPr>
          <w:color w:val="0000FF"/>
        </w:rPr>
        <w:t xml:space="preserve">Es la propuesta de valor del proyecto, donde debe responder a la pregunta ¿Por qué es importante realizar este proyecto? Explique la estrategia general que utilizará para llevar a cabo el proyecto. Se sugiere utilizar información publicada y referencias que den cuenta de las necesidades que justifican la realización de su proyecto. También podrá basarse en información levantada directamente del público objetivo a través de un proceso de consulta. </w:t>
      </w:r>
      <w:r w:rsidRPr="002D358A">
        <w:rPr>
          <w:color w:val="0000FF"/>
        </w:rPr>
        <w:t xml:space="preserve">(máximo 2 páginas con tamaño de letra Arial 11). </w:t>
      </w:r>
    </w:p>
    <w:p w:rsidR="007F4A7E" w:rsidRDefault="007F4A7E">
      <w:pPr>
        <w:jc w:val="both"/>
      </w:pPr>
    </w:p>
    <w:p w:rsidR="007F4A7E" w:rsidRDefault="00C9092A" w:rsidP="00E26989">
      <w:pPr>
        <w:pStyle w:val="Prrafodelista"/>
        <w:numPr>
          <w:ilvl w:val="1"/>
          <w:numId w:val="4"/>
        </w:numPr>
        <w:jc w:val="both"/>
        <w:rPr>
          <w:b/>
        </w:rPr>
      </w:pPr>
      <w:r>
        <w:rPr>
          <w:b/>
        </w:rPr>
        <w:t>Público objetivo</w:t>
      </w:r>
    </w:p>
    <w:p w:rsidR="00E26989" w:rsidRDefault="00E26989">
      <w:pPr>
        <w:jc w:val="both"/>
        <w:rPr>
          <w:color w:val="0000FF"/>
        </w:rPr>
      </w:pPr>
    </w:p>
    <w:p w:rsidR="007F4A7E" w:rsidRDefault="00C9092A">
      <w:pPr>
        <w:jc w:val="both"/>
        <w:rPr>
          <w:color w:val="0000FF"/>
        </w:rPr>
      </w:pPr>
      <w:r>
        <w:rPr>
          <w:color w:val="0000FF"/>
        </w:rPr>
        <w:t xml:space="preserve">Corresponde al segmento de personas de la población general al cual está dirigido su proyecto. Mientras más caracterizado esté el público objetivo, más apropiadas serán las acciones desplegadas para poder cumplir los objetivos del proyecto. </w:t>
      </w:r>
    </w:p>
    <w:p w:rsidR="007F4A7E" w:rsidRDefault="007F4A7E">
      <w:pPr>
        <w:jc w:val="both"/>
        <w:rPr>
          <w:color w:val="0000FF"/>
        </w:rPr>
      </w:pPr>
    </w:p>
    <w:p w:rsidR="007F4A7E" w:rsidRDefault="00C9092A">
      <w:pPr>
        <w:jc w:val="both"/>
        <w:rPr>
          <w:color w:val="0000FF"/>
        </w:rPr>
      </w:pPr>
      <w:r>
        <w:rPr>
          <w:color w:val="0000FF"/>
        </w:rPr>
        <w:t xml:space="preserve">Por favor marque en la siguiente tabla a qué público objetivo se dirige su propuesta según rango etario. A </w:t>
      </w:r>
      <w:proofErr w:type="gramStart"/>
      <w:r>
        <w:rPr>
          <w:color w:val="0000FF"/>
        </w:rPr>
        <w:t>continuación</w:t>
      </w:r>
      <w:proofErr w:type="gramEnd"/>
      <w:r>
        <w:rPr>
          <w:color w:val="0000FF"/>
        </w:rPr>
        <w:t xml:space="preserve"> justifique su respuesta. Si lo desea, incluya referencia a otros criterios de segmentación de público</w:t>
      </w:r>
      <w:r>
        <w:rPr>
          <w:color w:val="0000FF"/>
          <w:vertAlign w:val="superscript"/>
        </w:rPr>
        <w:footnoteReference w:id="2"/>
      </w:r>
      <w:r>
        <w:rPr>
          <w:color w:val="0000FF"/>
        </w:rPr>
        <w:t xml:space="preserve">, justificando su respuesta </w:t>
      </w:r>
      <w:r w:rsidRPr="002D358A">
        <w:rPr>
          <w:color w:val="0000FF"/>
        </w:rPr>
        <w:t>(máximo una página con tamaño de letra Arial 11).</w:t>
      </w:r>
      <w:r>
        <w:rPr>
          <w:color w:val="0000FF"/>
        </w:rPr>
        <w:t xml:space="preserve"> </w:t>
      </w:r>
    </w:p>
    <w:p w:rsidR="002D358A" w:rsidRDefault="002D358A">
      <w:pPr>
        <w:jc w:val="both"/>
        <w:rPr>
          <w:color w:val="0000FF"/>
        </w:rPr>
      </w:pPr>
    </w:p>
    <w:p w:rsidR="002249D0" w:rsidRDefault="002249D0">
      <w:pPr>
        <w:jc w:val="both"/>
        <w:rPr>
          <w:color w:val="0000FF"/>
        </w:rPr>
      </w:pPr>
    </w:p>
    <w:p w:rsidR="007F4A7E" w:rsidRDefault="007F4A7E">
      <w:pPr>
        <w:jc w:val="both"/>
        <w:rPr>
          <w:color w:val="0000FF"/>
        </w:rPr>
      </w:pPr>
    </w:p>
    <w:tbl>
      <w:tblPr>
        <w:tblStyle w:val="af1"/>
        <w:tblW w:w="3392"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05"/>
        <w:gridCol w:w="1487"/>
      </w:tblGrid>
      <w:tr w:rsidR="00E26989" w:rsidTr="005A74C4">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rPr>
                <w:b/>
                <w:sz w:val="21"/>
                <w:szCs w:val="21"/>
              </w:rPr>
            </w:pPr>
            <w:r w:rsidRPr="00A723D9">
              <w:rPr>
                <w:b/>
                <w:sz w:val="21"/>
                <w:szCs w:val="21"/>
              </w:rPr>
              <w:lastRenderedPageBreak/>
              <w:t>Rango etario</w:t>
            </w:r>
          </w:p>
        </w:tc>
        <w:tc>
          <w:tcPr>
            <w:tcW w:w="1487"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r w:rsidRPr="00A723D9">
              <w:rPr>
                <w:b/>
                <w:sz w:val="21"/>
                <w:szCs w:val="21"/>
              </w:rPr>
              <w:t>Seleccione</w:t>
            </w:r>
          </w:p>
          <w:p w:rsidR="00E26989" w:rsidRDefault="00E26989" w:rsidP="005A74C4">
            <w:pPr>
              <w:widowControl w:val="0"/>
              <w:pBdr>
                <w:top w:val="nil"/>
                <w:left w:val="nil"/>
                <w:bottom w:val="nil"/>
                <w:right w:val="nil"/>
                <w:between w:val="nil"/>
              </w:pBdr>
              <w:spacing w:line="240" w:lineRule="auto"/>
              <w:rPr>
                <w:b/>
              </w:rPr>
            </w:pPr>
            <w:r w:rsidRPr="00A723D9">
              <w:rPr>
                <w:bCs/>
                <w:sz w:val="21"/>
                <w:szCs w:val="21"/>
              </w:rPr>
              <w:t>(</w:t>
            </w:r>
            <w:r w:rsidRPr="00A723D9">
              <w:rPr>
                <w:iCs/>
                <w:sz w:val="20"/>
                <w:szCs w:val="20"/>
              </w:rPr>
              <w:t>marque con una X)</w:t>
            </w:r>
          </w:p>
        </w:tc>
      </w:tr>
      <w:tr w:rsidR="00E26989" w:rsidTr="005A74C4">
        <w:trPr>
          <w:trHeight w:val="203"/>
        </w:trPr>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spacing w:line="240" w:lineRule="auto"/>
              <w:rPr>
                <w:bCs/>
                <w:sz w:val="21"/>
                <w:szCs w:val="21"/>
              </w:rPr>
            </w:pPr>
            <w:r w:rsidRPr="00A723D9">
              <w:rPr>
                <w:bCs/>
                <w:sz w:val="21"/>
                <w:szCs w:val="21"/>
              </w:rPr>
              <w:t>Hasta 3 años</w:t>
            </w:r>
          </w:p>
        </w:tc>
        <w:tc>
          <w:tcPr>
            <w:tcW w:w="1487"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rPr>
                <w:bCs/>
                <w:sz w:val="21"/>
                <w:szCs w:val="21"/>
              </w:rPr>
            </w:pPr>
            <w:r w:rsidRPr="00A723D9">
              <w:rPr>
                <w:bCs/>
                <w:sz w:val="21"/>
                <w:szCs w:val="21"/>
              </w:rPr>
              <w:t>3 a 5 años</w:t>
            </w:r>
          </w:p>
        </w:tc>
        <w:tc>
          <w:tcPr>
            <w:tcW w:w="1487"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rPr>
                <w:bCs/>
                <w:sz w:val="21"/>
                <w:szCs w:val="21"/>
              </w:rPr>
            </w:pPr>
            <w:r w:rsidRPr="00A723D9">
              <w:rPr>
                <w:bCs/>
                <w:sz w:val="21"/>
                <w:szCs w:val="21"/>
              </w:rPr>
              <w:t>6 a 9 años</w:t>
            </w:r>
          </w:p>
        </w:tc>
        <w:tc>
          <w:tcPr>
            <w:tcW w:w="1487"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rPr>
                <w:bCs/>
                <w:sz w:val="21"/>
                <w:szCs w:val="21"/>
              </w:rPr>
            </w:pPr>
            <w:r w:rsidRPr="00A723D9">
              <w:rPr>
                <w:bCs/>
                <w:sz w:val="21"/>
                <w:szCs w:val="21"/>
              </w:rPr>
              <w:t>10 a 13 años</w:t>
            </w:r>
          </w:p>
        </w:tc>
        <w:tc>
          <w:tcPr>
            <w:tcW w:w="1487"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rPr>
                <w:bCs/>
                <w:sz w:val="21"/>
                <w:szCs w:val="21"/>
              </w:rPr>
            </w:pPr>
            <w:r w:rsidRPr="00A723D9">
              <w:rPr>
                <w:bCs/>
                <w:sz w:val="21"/>
                <w:szCs w:val="21"/>
              </w:rPr>
              <w:t>14 a 17 años</w:t>
            </w:r>
          </w:p>
        </w:tc>
        <w:tc>
          <w:tcPr>
            <w:tcW w:w="1487"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rPr>
                <w:bCs/>
                <w:sz w:val="21"/>
                <w:szCs w:val="21"/>
              </w:rPr>
            </w:pPr>
            <w:r w:rsidRPr="00A723D9">
              <w:rPr>
                <w:bCs/>
                <w:sz w:val="21"/>
                <w:szCs w:val="21"/>
              </w:rPr>
              <w:t>18 a 29 años</w:t>
            </w:r>
          </w:p>
        </w:tc>
        <w:tc>
          <w:tcPr>
            <w:tcW w:w="1487"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rPr>
                <w:bCs/>
                <w:sz w:val="21"/>
                <w:szCs w:val="21"/>
              </w:rPr>
            </w:pPr>
            <w:r w:rsidRPr="00A723D9">
              <w:rPr>
                <w:bCs/>
                <w:sz w:val="21"/>
                <w:szCs w:val="21"/>
              </w:rPr>
              <w:t>30 a 59 años</w:t>
            </w:r>
          </w:p>
        </w:tc>
        <w:tc>
          <w:tcPr>
            <w:tcW w:w="1487"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905"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rPr>
                <w:bCs/>
                <w:sz w:val="21"/>
                <w:szCs w:val="21"/>
              </w:rPr>
            </w:pPr>
            <w:r w:rsidRPr="00A723D9">
              <w:rPr>
                <w:bCs/>
                <w:sz w:val="21"/>
                <w:szCs w:val="21"/>
              </w:rPr>
              <w:t>60 y más años</w:t>
            </w:r>
          </w:p>
        </w:tc>
        <w:tc>
          <w:tcPr>
            <w:tcW w:w="1487"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bl>
    <w:p w:rsidR="007F4A7E" w:rsidRDefault="007F4A7E">
      <w:pPr>
        <w:spacing w:line="240" w:lineRule="auto"/>
        <w:jc w:val="both"/>
        <w:rPr>
          <w:color w:val="0000FF"/>
        </w:rPr>
      </w:pPr>
    </w:p>
    <w:p w:rsidR="007F4A7E" w:rsidRDefault="00C9092A" w:rsidP="00E26989">
      <w:pPr>
        <w:pStyle w:val="Prrafodelista"/>
        <w:numPr>
          <w:ilvl w:val="1"/>
          <w:numId w:val="4"/>
        </w:numPr>
        <w:jc w:val="both"/>
        <w:rPr>
          <w:b/>
        </w:rPr>
      </w:pPr>
      <w:r>
        <w:rPr>
          <w:b/>
        </w:rPr>
        <w:t>Objetivo general</w:t>
      </w:r>
    </w:p>
    <w:p w:rsidR="00E26989" w:rsidRDefault="00E26989" w:rsidP="00E26989">
      <w:pPr>
        <w:pStyle w:val="Prrafodelista"/>
        <w:ind w:left="1080"/>
        <w:jc w:val="both"/>
        <w:rPr>
          <w:b/>
        </w:rPr>
      </w:pPr>
    </w:p>
    <w:p w:rsidR="00C92600" w:rsidRPr="0098510F" w:rsidRDefault="00C9092A" w:rsidP="00C92600">
      <w:pPr>
        <w:jc w:val="both"/>
        <w:rPr>
          <w:color w:val="0000FF"/>
        </w:rPr>
      </w:pPr>
      <w:r>
        <w:rPr>
          <w:color w:val="0000FF"/>
        </w:rPr>
        <w:t xml:space="preserve">Responda a la pregunta ¿Qué se busca conseguir a través de la realización del proyecto? Debe implicar un cambio respecto a una situación inicial. Debe ser concreto y alcanzable. Cuidar una redacción clara, la relación con el objetivo de la categoría a la que postula y con el público objetivo. Por ejemplo: </w:t>
      </w:r>
      <w:r>
        <w:rPr>
          <w:i/>
          <w:color w:val="0000FF"/>
        </w:rPr>
        <w:t xml:space="preserve">“Contribuir a la comprensión del cambio climático a través de una experiencia interactiva digital dirigida a las y los jóvenes de la comuna”. </w:t>
      </w:r>
      <w:r w:rsidR="00C92600" w:rsidRPr="0098510F">
        <w:rPr>
          <w:color w:val="0000FF"/>
        </w:rPr>
        <w:t>(</w:t>
      </w:r>
      <w:r w:rsidR="005A22E7" w:rsidRPr="0098510F">
        <w:rPr>
          <w:color w:val="0000FF"/>
        </w:rPr>
        <w:t xml:space="preserve">Máximo </w:t>
      </w:r>
      <w:r w:rsidR="005A22E7" w:rsidRPr="00F34B75">
        <w:rPr>
          <w:color w:val="0000FF"/>
        </w:rPr>
        <w:t>500 caracteres</w:t>
      </w:r>
      <w:r w:rsidR="00C92600" w:rsidRPr="0098510F">
        <w:rPr>
          <w:color w:val="0000FF"/>
        </w:rPr>
        <w:t xml:space="preserve"> con letra Arial 11). </w:t>
      </w:r>
    </w:p>
    <w:p w:rsidR="007F4A7E" w:rsidRDefault="007F4A7E">
      <w:pPr>
        <w:jc w:val="both"/>
        <w:rPr>
          <w:color w:val="0000FF"/>
        </w:rPr>
      </w:pPr>
    </w:p>
    <w:p w:rsidR="00E26989" w:rsidRDefault="00C9092A" w:rsidP="00E26989">
      <w:pPr>
        <w:jc w:val="both"/>
        <w:rPr>
          <w:i/>
          <w:color w:val="0000FF"/>
        </w:rPr>
      </w:pPr>
      <w:r>
        <w:rPr>
          <w:i/>
          <w:color w:val="0000FF"/>
        </w:rPr>
        <w:t>Nota:</w:t>
      </w:r>
      <w:r w:rsidR="00E26989">
        <w:rPr>
          <w:i/>
          <w:color w:val="0000FF"/>
        </w:rPr>
        <w:t xml:space="preserve"> </w:t>
      </w:r>
      <w:r w:rsidR="00E26989" w:rsidRPr="00C92600">
        <w:rPr>
          <w:i/>
          <w:color w:val="0000FF"/>
        </w:rPr>
        <w:t>Se debe ingresar el mismo texto en la plataforma.</w:t>
      </w:r>
    </w:p>
    <w:p w:rsidR="007F4A7E" w:rsidRPr="00E26989" w:rsidRDefault="00C9092A">
      <w:pPr>
        <w:jc w:val="both"/>
        <w:rPr>
          <w:i/>
          <w:color w:val="0000FF"/>
        </w:rPr>
      </w:pPr>
      <w:r>
        <w:rPr>
          <w:i/>
          <w:color w:val="0000FF"/>
        </w:rPr>
        <w:t xml:space="preserve"> </w:t>
      </w:r>
    </w:p>
    <w:p w:rsidR="007F4A7E" w:rsidRDefault="00C9092A" w:rsidP="00E26989">
      <w:pPr>
        <w:pStyle w:val="Prrafodelista"/>
        <w:numPr>
          <w:ilvl w:val="1"/>
          <w:numId w:val="4"/>
        </w:numPr>
        <w:jc w:val="both"/>
        <w:rPr>
          <w:b/>
        </w:rPr>
      </w:pPr>
      <w:r>
        <w:rPr>
          <w:b/>
        </w:rPr>
        <w:t>Objetivos específicos</w:t>
      </w:r>
    </w:p>
    <w:p w:rsidR="00E26989" w:rsidRDefault="00E26989">
      <w:pPr>
        <w:jc w:val="both"/>
      </w:pPr>
    </w:p>
    <w:p w:rsidR="007F4A7E" w:rsidRPr="00E26989" w:rsidRDefault="00C9092A">
      <w:pPr>
        <w:jc w:val="both"/>
      </w:pPr>
      <w:r w:rsidRPr="00E26989">
        <w:rPr>
          <w:color w:val="0000FF"/>
        </w:rPr>
        <w:t xml:space="preserve">Identifique las metas estratégicas que debe alcanzar para lograr el objetivo general, del cual se desprenden, guardando coherencia en los pasos a seguir. Deben ser realizables y medibles. Para cada uno de los objetivos se desprenden actividades a precisar en la Carta Gantt. </w:t>
      </w:r>
      <w:r>
        <w:rPr>
          <w:color w:val="0000FF"/>
        </w:rPr>
        <w:t xml:space="preserve">Por ejemplo: </w:t>
      </w:r>
      <w:r>
        <w:rPr>
          <w:i/>
          <w:color w:val="0000FF"/>
        </w:rPr>
        <w:t xml:space="preserve">“1) Desarrollar un </w:t>
      </w:r>
      <w:proofErr w:type="spellStart"/>
      <w:r>
        <w:rPr>
          <w:i/>
          <w:color w:val="0000FF"/>
        </w:rPr>
        <w:t>guión</w:t>
      </w:r>
      <w:proofErr w:type="spellEnd"/>
      <w:r>
        <w:rPr>
          <w:i/>
          <w:color w:val="0000FF"/>
        </w:rPr>
        <w:t xml:space="preserve"> de contenidos que defina los temas a tratar en relación al cambio climático; 2) Desarrollar un </w:t>
      </w:r>
      <w:proofErr w:type="spellStart"/>
      <w:r>
        <w:rPr>
          <w:i/>
          <w:color w:val="0000FF"/>
        </w:rPr>
        <w:t>guión</w:t>
      </w:r>
      <w:proofErr w:type="spellEnd"/>
      <w:r>
        <w:rPr>
          <w:i/>
          <w:color w:val="0000FF"/>
        </w:rPr>
        <w:t xml:space="preserve"> museográfico 3) Diseñar dispositivos interactivos digitales; 4) Realizar el montaje de la instalación; 5) Realizar una campaña de difusión apuntando a los jóvenes de la comuna” </w:t>
      </w:r>
    </w:p>
    <w:p w:rsidR="00C92600" w:rsidRPr="0098510F" w:rsidRDefault="00C92600" w:rsidP="00C92600">
      <w:pPr>
        <w:jc w:val="both"/>
        <w:rPr>
          <w:color w:val="0000FF"/>
        </w:rPr>
      </w:pPr>
      <w:r w:rsidRPr="0098510F">
        <w:rPr>
          <w:color w:val="0000FF"/>
        </w:rPr>
        <w:t>(</w:t>
      </w:r>
      <w:r w:rsidR="005A22E7" w:rsidRPr="0098510F">
        <w:rPr>
          <w:color w:val="0000FF"/>
        </w:rPr>
        <w:t>Máximo 5 objetivos</w:t>
      </w:r>
      <w:r w:rsidR="005A22E7">
        <w:rPr>
          <w:color w:val="0000FF"/>
        </w:rPr>
        <w:t xml:space="preserve"> específicos de </w:t>
      </w:r>
      <w:r w:rsidR="005A22E7" w:rsidRPr="00F34B75">
        <w:rPr>
          <w:color w:val="0000FF"/>
        </w:rPr>
        <w:t>500 caracteres</w:t>
      </w:r>
      <w:r w:rsidR="005A22E7" w:rsidRPr="0098510F">
        <w:rPr>
          <w:color w:val="0000FF"/>
        </w:rPr>
        <w:t xml:space="preserve"> </w:t>
      </w:r>
      <w:r w:rsidR="005A22E7">
        <w:rPr>
          <w:color w:val="0000FF"/>
        </w:rPr>
        <w:t>cada uno</w:t>
      </w:r>
      <w:r w:rsidR="005A22E7" w:rsidRPr="0098510F">
        <w:rPr>
          <w:color w:val="0000FF"/>
        </w:rPr>
        <w:t xml:space="preserve"> </w:t>
      </w:r>
      <w:r w:rsidRPr="0098510F">
        <w:rPr>
          <w:color w:val="0000FF"/>
        </w:rPr>
        <w:t xml:space="preserve">con letra Arial 11). </w:t>
      </w:r>
    </w:p>
    <w:p w:rsidR="007F4A7E" w:rsidRDefault="00C9092A">
      <w:pPr>
        <w:jc w:val="both"/>
        <w:rPr>
          <w:color w:val="0000FF"/>
        </w:rPr>
      </w:pPr>
      <w:r>
        <w:rPr>
          <w:color w:val="0000FF"/>
          <w:highlight w:val="yellow"/>
        </w:rPr>
        <w:t xml:space="preserve"> </w:t>
      </w:r>
    </w:p>
    <w:p w:rsidR="00E26989" w:rsidRDefault="00C9092A" w:rsidP="00E26989">
      <w:pPr>
        <w:jc w:val="both"/>
        <w:rPr>
          <w:i/>
          <w:color w:val="0000FF"/>
        </w:rPr>
      </w:pPr>
      <w:r>
        <w:rPr>
          <w:color w:val="0000FF"/>
        </w:rPr>
        <w:t xml:space="preserve">Nota: </w:t>
      </w:r>
      <w:r w:rsidR="00E26989" w:rsidRPr="00C92600">
        <w:rPr>
          <w:i/>
          <w:color w:val="0000FF"/>
        </w:rPr>
        <w:t>Se debe ingresar el mismo texto en la plataforma.</w:t>
      </w:r>
      <w:bookmarkStart w:id="4" w:name="_GoBack"/>
      <w:bookmarkEnd w:id="4"/>
    </w:p>
    <w:p w:rsidR="007F4A7E" w:rsidRDefault="00C9092A">
      <w:pPr>
        <w:jc w:val="both"/>
      </w:pPr>
      <w:r>
        <w:br w:type="page"/>
      </w:r>
    </w:p>
    <w:p w:rsidR="007F4A7E" w:rsidRDefault="007F4A7E">
      <w:pPr>
        <w:jc w:val="both"/>
      </w:pPr>
    </w:p>
    <w:p w:rsidR="007F4A7E" w:rsidRDefault="007F4A7E">
      <w:pPr>
        <w:ind w:left="720"/>
      </w:pPr>
    </w:p>
    <w:p w:rsidR="007F4A7E" w:rsidRDefault="00C9092A" w:rsidP="00E26989">
      <w:pPr>
        <w:pStyle w:val="Prrafodelista"/>
        <w:numPr>
          <w:ilvl w:val="1"/>
          <w:numId w:val="4"/>
        </w:numPr>
        <w:jc w:val="both"/>
        <w:rPr>
          <w:b/>
        </w:rPr>
      </w:pPr>
      <w:r>
        <w:rPr>
          <w:b/>
        </w:rPr>
        <w:t>Institución/es asociada/s</w:t>
      </w:r>
    </w:p>
    <w:p w:rsidR="00E26989" w:rsidRDefault="00E26989" w:rsidP="00E26989">
      <w:pPr>
        <w:pStyle w:val="Prrafodelista"/>
        <w:ind w:left="1080"/>
        <w:jc w:val="both"/>
        <w:rPr>
          <w:b/>
        </w:rPr>
      </w:pPr>
    </w:p>
    <w:p w:rsidR="007F4A7E" w:rsidRDefault="00C9092A" w:rsidP="00E26989">
      <w:pPr>
        <w:jc w:val="both"/>
        <w:rPr>
          <w:color w:val="0000FF"/>
        </w:rPr>
      </w:pPr>
      <w:r>
        <w:rPr>
          <w:color w:val="0000FF"/>
        </w:rPr>
        <w:t xml:space="preserve">Señale los socios estratégicos y/o actores clave para el cumplimiento de los objetivos y el desarrollo del proyecto. Indique el rol y de qué forma participarán o contribuirán al cumplimiento del objetivo general del proyecto. </w:t>
      </w:r>
    </w:p>
    <w:p w:rsidR="007F4A7E" w:rsidRDefault="007F4A7E" w:rsidP="00E26989">
      <w:pPr>
        <w:jc w:val="both"/>
        <w:rPr>
          <w:color w:val="0000FF"/>
        </w:rPr>
      </w:pPr>
    </w:p>
    <w:p w:rsidR="007F4A7E" w:rsidRDefault="00C9092A" w:rsidP="00E26989">
      <w:pPr>
        <w:jc w:val="both"/>
        <w:rPr>
          <w:color w:val="0000FF"/>
        </w:rPr>
      </w:pPr>
      <w:r>
        <w:rPr>
          <w:color w:val="0000FF"/>
        </w:rPr>
        <w:t xml:space="preserve">Adicionalmente se solicita que cada Institución asociada comprometa su participación a través de una carta de compromiso según formato en </w:t>
      </w:r>
      <w:r w:rsidRPr="00446B7C">
        <w:rPr>
          <w:color w:val="0000FF"/>
        </w:rPr>
        <w:t xml:space="preserve">Anexo </w:t>
      </w:r>
      <w:r w:rsidR="00446B7C" w:rsidRPr="00446B7C">
        <w:rPr>
          <w:color w:val="0000FF"/>
        </w:rPr>
        <w:t xml:space="preserve">Nº </w:t>
      </w:r>
      <w:r w:rsidRPr="00446B7C">
        <w:rPr>
          <w:color w:val="0000FF"/>
        </w:rPr>
        <w:t>2</w:t>
      </w:r>
      <w:r w:rsidR="00446B7C" w:rsidRPr="00446B7C">
        <w:rPr>
          <w:color w:val="0000FF"/>
        </w:rPr>
        <w:t>C.</w:t>
      </w:r>
      <w:r>
        <w:rPr>
          <w:color w:val="0000FF"/>
        </w:rPr>
        <w:t xml:space="preserve"> </w:t>
      </w:r>
    </w:p>
    <w:p w:rsidR="007F4A7E" w:rsidRDefault="007F4A7E" w:rsidP="00E26989">
      <w:pPr>
        <w:jc w:val="both"/>
        <w:rPr>
          <w:color w:val="0000FF"/>
        </w:rPr>
      </w:pPr>
    </w:p>
    <w:p w:rsidR="00984D4E" w:rsidRDefault="00984D4E" w:rsidP="00984D4E">
      <w:r w:rsidRPr="00FC3DAC">
        <w:rPr>
          <w:color w:val="0000FF"/>
        </w:rPr>
        <w:t>(Máximo una página con tamaño de letra Arial 11).</w:t>
      </w:r>
    </w:p>
    <w:p w:rsidR="007F4A7E" w:rsidRDefault="007F4A7E"/>
    <w:p w:rsidR="007F4A7E" w:rsidRDefault="00C9092A" w:rsidP="00E26989">
      <w:pPr>
        <w:pStyle w:val="Prrafodelista"/>
        <w:numPr>
          <w:ilvl w:val="1"/>
          <w:numId w:val="4"/>
        </w:numPr>
        <w:jc w:val="both"/>
        <w:rPr>
          <w:b/>
        </w:rPr>
      </w:pPr>
      <w:r>
        <w:rPr>
          <w:b/>
        </w:rPr>
        <w:t>Estrategia de difusión</w:t>
      </w:r>
    </w:p>
    <w:p w:rsidR="00E26989" w:rsidRDefault="00E26989" w:rsidP="00E26989">
      <w:pPr>
        <w:pStyle w:val="Prrafodelista"/>
        <w:ind w:left="1080"/>
        <w:jc w:val="both"/>
        <w:rPr>
          <w:b/>
        </w:rPr>
      </w:pPr>
    </w:p>
    <w:p w:rsidR="007F4A7E" w:rsidRDefault="00C9092A">
      <w:pPr>
        <w:jc w:val="both"/>
        <w:rPr>
          <w:color w:val="0000FF"/>
        </w:rPr>
      </w:pPr>
      <w:r>
        <w:rPr>
          <w:color w:val="0000FF"/>
        </w:rPr>
        <w:t xml:space="preserve">Describa la estrategia de difusión que se realizará para llegar al público objetivo del proyecto y </w:t>
      </w:r>
      <w:r w:rsidRPr="00984D4E">
        <w:rPr>
          <w:color w:val="0000FF"/>
        </w:rPr>
        <w:t>alcanzar el impacto esperado,</w:t>
      </w:r>
      <w:r>
        <w:rPr>
          <w:color w:val="0000FF"/>
        </w:rPr>
        <w:t xml:space="preserve"> considerando canales de difusión, socios estratégicos y mensajes comunicacionales.</w:t>
      </w:r>
    </w:p>
    <w:p w:rsidR="00984D4E" w:rsidRDefault="00984D4E" w:rsidP="00984D4E">
      <w:pPr>
        <w:jc w:val="both"/>
        <w:rPr>
          <w:color w:val="0000FF"/>
          <w:highlight w:val="yellow"/>
        </w:rPr>
      </w:pPr>
      <w:r w:rsidRPr="00FC3DAC">
        <w:rPr>
          <w:color w:val="0000FF"/>
        </w:rPr>
        <w:t xml:space="preserve">(Máximo </w:t>
      </w:r>
      <w:r>
        <w:rPr>
          <w:color w:val="0000FF"/>
        </w:rPr>
        <w:t>una</w:t>
      </w:r>
      <w:r w:rsidRPr="00FC3DAC">
        <w:rPr>
          <w:color w:val="0000FF"/>
        </w:rPr>
        <w:t xml:space="preserve"> página con tamaño de letra Arial 11)</w:t>
      </w:r>
    </w:p>
    <w:p w:rsidR="007F4A7E" w:rsidRDefault="007F4A7E">
      <w:pPr>
        <w:jc w:val="both"/>
        <w:rPr>
          <w:color w:val="0000FF"/>
        </w:rPr>
      </w:pPr>
    </w:p>
    <w:p w:rsidR="007F4A7E" w:rsidRDefault="00C9092A" w:rsidP="00E26989">
      <w:pPr>
        <w:pStyle w:val="Prrafodelista"/>
        <w:numPr>
          <w:ilvl w:val="1"/>
          <w:numId w:val="4"/>
        </w:numPr>
        <w:jc w:val="both"/>
        <w:rPr>
          <w:b/>
        </w:rPr>
      </w:pPr>
      <w:r>
        <w:rPr>
          <w:b/>
        </w:rPr>
        <w:t>Participación</w:t>
      </w:r>
    </w:p>
    <w:p w:rsidR="00E26989" w:rsidRDefault="00E26989">
      <w:pPr>
        <w:jc w:val="both"/>
        <w:rPr>
          <w:b/>
        </w:rPr>
      </w:pPr>
    </w:p>
    <w:p w:rsidR="007F4A7E" w:rsidRDefault="00C9092A">
      <w:pPr>
        <w:jc w:val="both"/>
        <w:rPr>
          <w:color w:val="0000FF"/>
        </w:rPr>
      </w:pPr>
      <w:r>
        <w:rPr>
          <w:color w:val="0000FF"/>
        </w:rPr>
        <w:t xml:space="preserve">Proyecte la participación de público que espera durante el desarrollo del proyecto, distinguiendo si es presencial o remota y, de ser posible, asociada al público objetivo. Sume todas las filas que desee. </w:t>
      </w:r>
    </w:p>
    <w:p w:rsidR="00E26989" w:rsidRDefault="00E26989">
      <w:pPr>
        <w:jc w:val="both"/>
        <w:rPr>
          <w:color w:val="0000FF"/>
        </w:rPr>
      </w:pPr>
    </w:p>
    <w:tbl>
      <w:tblPr>
        <w:tblStyle w:val="af2"/>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09"/>
        <w:gridCol w:w="3010"/>
        <w:gridCol w:w="3010"/>
      </w:tblGrid>
      <w:tr w:rsidR="00E26989" w:rsidTr="005A74C4">
        <w:tc>
          <w:tcPr>
            <w:tcW w:w="3009"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spacing w:line="240" w:lineRule="auto"/>
              <w:jc w:val="center"/>
              <w:rPr>
                <w:b/>
                <w:sz w:val="21"/>
                <w:szCs w:val="21"/>
              </w:rPr>
            </w:pPr>
            <w:r w:rsidRPr="00A723D9">
              <w:rPr>
                <w:b/>
                <w:sz w:val="21"/>
                <w:szCs w:val="21"/>
              </w:rPr>
              <w:t>Tipo de público objetivo</w:t>
            </w:r>
          </w:p>
        </w:tc>
        <w:tc>
          <w:tcPr>
            <w:tcW w:w="3010"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pBdr>
                <w:top w:val="nil"/>
                <w:left w:val="nil"/>
                <w:bottom w:val="nil"/>
                <w:right w:val="nil"/>
                <w:between w:val="nil"/>
              </w:pBdr>
              <w:spacing w:line="240" w:lineRule="auto"/>
              <w:jc w:val="center"/>
              <w:rPr>
                <w:b/>
                <w:sz w:val="21"/>
                <w:szCs w:val="21"/>
              </w:rPr>
            </w:pPr>
            <w:r w:rsidRPr="00A723D9">
              <w:rPr>
                <w:b/>
                <w:sz w:val="21"/>
                <w:szCs w:val="21"/>
              </w:rPr>
              <w:t>Modo (presencial o remoto)</w:t>
            </w:r>
          </w:p>
        </w:tc>
        <w:tc>
          <w:tcPr>
            <w:tcW w:w="3010" w:type="dxa"/>
            <w:shd w:val="clear" w:color="auto" w:fill="DBE5F1" w:themeFill="accent1" w:themeFillTint="33"/>
            <w:tcMar>
              <w:top w:w="100" w:type="dxa"/>
              <w:left w:w="100" w:type="dxa"/>
              <w:bottom w:w="100" w:type="dxa"/>
              <w:right w:w="100" w:type="dxa"/>
            </w:tcMar>
          </w:tcPr>
          <w:p w:rsidR="00E26989" w:rsidRPr="00A723D9" w:rsidRDefault="00E26989" w:rsidP="005A74C4">
            <w:pPr>
              <w:widowControl w:val="0"/>
              <w:spacing w:line="240" w:lineRule="auto"/>
              <w:jc w:val="center"/>
              <w:rPr>
                <w:b/>
                <w:sz w:val="21"/>
                <w:szCs w:val="21"/>
              </w:rPr>
            </w:pPr>
            <w:r w:rsidRPr="00A723D9">
              <w:rPr>
                <w:b/>
                <w:sz w:val="21"/>
                <w:szCs w:val="21"/>
              </w:rPr>
              <w:t>Número de público participante</w:t>
            </w:r>
          </w:p>
        </w:tc>
      </w:tr>
      <w:tr w:rsidR="00E26989" w:rsidTr="005A74C4">
        <w:tc>
          <w:tcPr>
            <w:tcW w:w="3009"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color w:val="434343"/>
              </w:rPr>
            </w:pPr>
          </w:p>
        </w:tc>
        <w:tc>
          <w:tcPr>
            <w:tcW w:w="3010"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color w:val="434343"/>
              </w:rPr>
            </w:pPr>
          </w:p>
        </w:tc>
        <w:tc>
          <w:tcPr>
            <w:tcW w:w="3010" w:type="dxa"/>
            <w:shd w:val="clear" w:color="auto" w:fill="auto"/>
            <w:tcMar>
              <w:top w:w="100" w:type="dxa"/>
              <w:left w:w="100" w:type="dxa"/>
              <w:bottom w:w="100" w:type="dxa"/>
              <w:right w:w="100" w:type="dxa"/>
            </w:tcMar>
          </w:tcPr>
          <w:p w:rsidR="00E26989" w:rsidRDefault="00E26989" w:rsidP="005A74C4">
            <w:pPr>
              <w:widowControl w:val="0"/>
              <w:spacing w:line="240" w:lineRule="auto"/>
              <w:rPr>
                <w:color w:val="434343"/>
              </w:rPr>
            </w:pPr>
          </w:p>
        </w:tc>
      </w:tr>
    </w:tbl>
    <w:p w:rsidR="00E26989" w:rsidRDefault="00E26989">
      <w:pPr>
        <w:jc w:val="both"/>
        <w:rPr>
          <w:color w:val="0000FF"/>
        </w:rPr>
      </w:pPr>
    </w:p>
    <w:p w:rsidR="007F4A7E" w:rsidRDefault="007F4A7E">
      <w:pPr>
        <w:jc w:val="both"/>
      </w:pPr>
    </w:p>
    <w:p w:rsidR="007F4A7E" w:rsidRDefault="00C9092A" w:rsidP="00E26989">
      <w:pPr>
        <w:pStyle w:val="Prrafodelista"/>
        <w:numPr>
          <w:ilvl w:val="1"/>
          <w:numId w:val="4"/>
        </w:numPr>
        <w:jc w:val="both"/>
        <w:rPr>
          <w:b/>
        </w:rPr>
      </w:pPr>
      <w:r>
        <w:rPr>
          <w:b/>
        </w:rPr>
        <w:t>Proyección</w:t>
      </w:r>
    </w:p>
    <w:p w:rsidR="00E26989" w:rsidRDefault="00E26989">
      <w:pPr>
        <w:widowControl w:val="0"/>
        <w:spacing w:line="240" w:lineRule="auto"/>
        <w:rPr>
          <w:color w:val="0000FF"/>
        </w:rPr>
      </w:pPr>
    </w:p>
    <w:p w:rsidR="007F4A7E" w:rsidRDefault="00C9092A" w:rsidP="00E26989">
      <w:pPr>
        <w:widowControl w:val="0"/>
        <w:spacing w:line="240" w:lineRule="auto"/>
        <w:jc w:val="both"/>
        <w:rPr>
          <w:color w:val="0000FF"/>
          <w:highlight w:val="white"/>
        </w:rPr>
      </w:pPr>
      <w:r>
        <w:rPr>
          <w:color w:val="0000FF"/>
        </w:rPr>
        <w:t xml:space="preserve">Proponga una estrategia de proyección para su proyecto una vez terminada su ejecución (posterior a los 12 meses), indicando el tiempo estimado en que el proyecto estará a disposición del público, los actores involucrados en ello y si tendrá o no costo para el público.  </w:t>
      </w:r>
    </w:p>
    <w:p w:rsidR="007F4A7E" w:rsidRDefault="007F4A7E">
      <w:pPr>
        <w:jc w:val="both"/>
        <w:rPr>
          <w:color w:val="0000FF"/>
          <w:highlight w:val="white"/>
        </w:rPr>
      </w:pPr>
    </w:p>
    <w:p w:rsidR="007F4A7E" w:rsidRPr="00CF5CF4" w:rsidRDefault="00C9092A">
      <w:pPr>
        <w:jc w:val="both"/>
        <w:rPr>
          <w:color w:val="0000FF"/>
        </w:rPr>
      </w:pPr>
      <w:r w:rsidRPr="00CF5CF4">
        <w:rPr>
          <w:color w:val="0000FF"/>
        </w:rPr>
        <w:t>(Máximo una página con tamaño de letra Arial 11).</w:t>
      </w:r>
    </w:p>
    <w:p w:rsidR="007F4A7E" w:rsidRDefault="007F4A7E">
      <w:pPr>
        <w:widowControl w:val="0"/>
        <w:spacing w:line="240" w:lineRule="auto"/>
        <w:rPr>
          <w:color w:val="0000FF"/>
        </w:rPr>
      </w:pPr>
    </w:p>
    <w:p w:rsidR="007F4A7E" w:rsidRDefault="007F4A7E">
      <w:pPr>
        <w:jc w:val="both"/>
        <w:rPr>
          <w:color w:val="0000FF"/>
        </w:rPr>
      </w:pPr>
    </w:p>
    <w:p w:rsidR="007F4A7E" w:rsidRDefault="00C9092A">
      <w:pPr>
        <w:jc w:val="both"/>
      </w:pPr>
      <w:r>
        <w:br w:type="page"/>
      </w:r>
    </w:p>
    <w:p w:rsidR="007F4A7E" w:rsidRDefault="007F4A7E">
      <w:pPr>
        <w:jc w:val="both"/>
      </w:pPr>
    </w:p>
    <w:p w:rsidR="007F4A7E" w:rsidRDefault="00C9092A" w:rsidP="00E26989">
      <w:pPr>
        <w:pStyle w:val="Prrafodelista"/>
        <w:numPr>
          <w:ilvl w:val="1"/>
          <w:numId w:val="4"/>
        </w:numPr>
        <w:jc w:val="both"/>
        <w:rPr>
          <w:b/>
        </w:rPr>
      </w:pPr>
      <w:r>
        <w:rPr>
          <w:b/>
        </w:rPr>
        <w:t xml:space="preserve">Impacto. </w:t>
      </w:r>
    </w:p>
    <w:p w:rsidR="00E26989" w:rsidRDefault="00E26989" w:rsidP="00E26989">
      <w:pPr>
        <w:pStyle w:val="Prrafodelista"/>
        <w:ind w:left="1080"/>
        <w:jc w:val="both"/>
        <w:rPr>
          <w:b/>
        </w:rPr>
      </w:pPr>
    </w:p>
    <w:p w:rsidR="007F4A7E" w:rsidRDefault="00C9092A">
      <w:pPr>
        <w:rPr>
          <w:color w:val="0000FF"/>
        </w:rPr>
      </w:pPr>
      <w:r>
        <w:rPr>
          <w:color w:val="0000FF"/>
        </w:rPr>
        <w:t>Marque con una (x) y comente cuál(es) de las siguientes dimensiones pretende impactar en los públicos (seleccione como máximo 3 opciones):</w:t>
      </w:r>
    </w:p>
    <w:p w:rsidR="00E26989" w:rsidRDefault="00E26989">
      <w:pPr>
        <w:rPr>
          <w:color w:val="0000FF"/>
        </w:rPr>
      </w:pPr>
    </w:p>
    <w:tbl>
      <w:tblPr>
        <w:tblStyle w:val="af3"/>
        <w:tblW w:w="903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5"/>
        <w:gridCol w:w="2715"/>
        <w:gridCol w:w="5310"/>
      </w:tblGrid>
      <w:tr w:rsidR="00E26989" w:rsidTr="005A74C4">
        <w:tc>
          <w:tcPr>
            <w:tcW w:w="1005"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r>
              <w:rPr>
                <w:b/>
              </w:rPr>
              <w:t>Marque</w:t>
            </w:r>
          </w:p>
        </w:tc>
        <w:tc>
          <w:tcPr>
            <w:tcW w:w="2715"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r>
              <w:rPr>
                <w:b/>
              </w:rPr>
              <w:t>Dimensión</w:t>
            </w:r>
          </w:p>
        </w:tc>
        <w:tc>
          <w:tcPr>
            <w:tcW w:w="5310"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r>
              <w:rPr>
                <w:b/>
              </w:rPr>
              <w:t>Comente</w:t>
            </w:r>
          </w:p>
        </w:tc>
      </w:tr>
      <w:tr w:rsidR="00E26989" w:rsidTr="005A74C4">
        <w:tc>
          <w:tcPr>
            <w:tcW w:w="1005"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r>
              <w:t xml:space="preserve">Conocimiento </w:t>
            </w:r>
          </w:p>
        </w:tc>
        <w:tc>
          <w:tcPr>
            <w:tcW w:w="5310"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005"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r>
              <w:t xml:space="preserve">Comprensión </w:t>
            </w:r>
          </w:p>
        </w:tc>
        <w:tc>
          <w:tcPr>
            <w:tcW w:w="5310"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005"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r>
              <w:t xml:space="preserve">Curiosidad y motivación </w:t>
            </w:r>
          </w:p>
        </w:tc>
        <w:tc>
          <w:tcPr>
            <w:tcW w:w="5310"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005"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r>
              <w:t>Actitud</w:t>
            </w:r>
          </w:p>
        </w:tc>
        <w:tc>
          <w:tcPr>
            <w:tcW w:w="5310"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005"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r>
              <w:t xml:space="preserve">Habilidad </w:t>
            </w:r>
          </w:p>
        </w:tc>
        <w:tc>
          <w:tcPr>
            <w:tcW w:w="5310"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r w:rsidR="00E26989" w:rsidTr="005A74C4">
        <w:tc>
          <w:tcPr>
            <w:tcW w:w="1005"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r>
              <w:t>Conducta</w:t>
            </w:r>
          </w:p>
        </w:tc>
        <w:tc>
          <w:tcPr>
            <w:tcW w:w="5310" w:type="dxa"/>
            <w:shd w:val="clear" w:color="auto" w:fill="auto"/>
            <w:tcMar>
              <w:top w:w="100" w:type="dxa"/>
              <w:left w:w="100" w:type="dxa"/>
              <w:bottom w:w="100" w:type="dxa"/>
              <w:right w:w="100" w:type="dxa"/>
            </w:tcMar>
          </w:tcPr>
          <w:p w:rsidR="00E26989" w:rsidRDefault="00E26989" w:rsidP="005A74C4">
            <w:pPr>
              <w:widowControl w:val="0"/>
              <w:pBdr>
                <w:top w:val="nil"/>
                <w:left w:val="nil"/>
                <w:bottom w:val="nil"/>
                <w:right w:val="nil"/>
                <w:between w:val="nil"/>
              </w:pBdr>
              <w:spacing w:line="240" w:lineRule="auto"/>
            </w:pPr>
          </w:p>
        </w:tc>
      </w:tr>
    </w:tbl>
    <w:p w:rsidR="007F4A7E" w:rsidRDefault="007F4A7E">
      <w:pPr>
        <w:rPr>
          <w:b/>
          <w:color w:val="0000FF"/>
        </w:rPr>
      </w:pPr>
    </w:p>
    <w:p w:rsidR="007F4A7E" w:rsidRDefault="007F4A7E">
      <w:pPr>
        <w:ind w:left="1440"/>
        <w:rPr>
          <w:b/>
        </w:rPr>
      </w:pPr>
    </w:p>
    <w:p w:rsidR="007F4A7E" w:rsidRDefault="00C9092A" w:rsidP="00E26989">
      <w:pPr>
        <w:pStyle w:val="Prrafodelista"/>
        <w:numPr>
          <w:ilvl w:val="1"/>
          <w:numId w:val="4"/>
        </w:numPr>
        <w:jc w:val="both"/>
        <w:rPr>
          <w:b/>
        </w:rPr>
      </w:pPr>
      <w:r>
        <w:rPr>
          <w:b/>
        </w:rPr>
        <w:t>Evaluación</w:t>
      </w:r>
    </w:p>
    <w:p w:rsidR="00E26989" w:rsidRDefault="00E26989" w:rsidP="00E26989">
      <w:pPr>
        <w:pStyle w:val="Prrafodelista"/>
        <w:ind w:left="1080"/>
        <w:jc w:val="both"/>
        <w:rPr>
          <w:b/>
        </w:rPr>
      </w:pPr>
    </w:p>
    <w:p w:rsidR="007F4A7E" w:rsidRDefault="00C9092A" w:rsidP="00E26989">
      <w:pPr>
        <w:jc w:val="both"/>
        <w:rPr>
          <w:color w:val="0000FF"/>
        </w:rPr>
      </w:pPr>
      <w:r>
        <w:rPr>
          <w:color w:val="0000FF"/>
        </w:rPr>
        <w:t xml:space="preserve">Respecto al punto anterior, complete la siguiente tabla en relación a la evaluación de cumplimiento de objetivos del proyecto. Por favor completar indicadores, metas a lograr y el mecanismo de recolección de datos y medios de verificación considerando la tabla a continuación a modo de ejemplo. </w:t>
      </w:r>
    </w:p>
    <w:p w:rsidR="007F4A7E" w:rsidRDefault="007F4A7E">
      <w:pPr>
        <w:rPr>
          <w:color w:val="0000FF"/>
        </w:rPr>
      </w:pPr>
    </w:p>
    <w:p w:rsidR="007F4A7E" w:rsidRDefault="009D44FA">
      <w:sdt>
        <w:sdtPr>
          <w:tag w:val="goog_rdk_0"/>
          <w:id w:val="-191153239"/>
        </w:sdtPr>
        <w:sdtEndPr/>
        <w:sdtContent/>
      </w:sdt>
      <w:r w:rsidR="00C9092A">
        <w:rPr>
          <w:color w:val="0000FF"/>
        </w:rPr>
        <w:t>Por ejemplo:</w:t>
      </w:r>
    </w:p>
    <w:tbl>
      <w:tblPr>
        <w:tblStyle w:val="af3"/>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04"/>
        <w:gridCol w:w="1505"/>
        <w:gridCol w:w="1505"/>
        <w:gridCol w:w="1505"/>
        <w:gridCol w:w="1505"/>
        <w:gridCol w:w="1505"/>
      </w:tblGrid>
      <w:tr w:rsidR="007F4A7E">
        <w:tc>
          <w:tcPr>
            <w:tcW w:w="1504"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 xml:space="preserve">Objetivo </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Indicador</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Formula de calculo</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Meta</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Método de recolección de datos</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Medio de verificación</w:t>
            </w:r>
          </w:p>
        </w:tc>
      </w:tr>
      <w:tr w:rsidR="007F4A7E">
        <w:tc>
          <w:tcPr>
            <w:tcW w:w="1504"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Lograr que las personas, (publico objetivo de la iniciativa)  reconozcan la relevancia de la ciencia espacial en bienes y/o servicios de la vida cotidiana</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 xml:space="preserve">N° personas que reconocen investigaciones asociadas a ciencia espacial que contribuyeron a bienes y servicios que se utilizan en la vida cotidiana </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N° personas que reconocen las investigaciones …….../Total de personas que participan de la actividad</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El 75 % de las personas logran reconocer que las investigaciones …………..</w:t>
            </w:r>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proofErr w:type="spellStart"/>
            <w:r>
              <w:rPr>
                <w:color w:val="0000FF"/>
              </w:rPr>
              <w:t>Focus</w:t>
            </w:r>
            <w:proofErr w:type="spellEnd"/>
            <w:r>
              <w:rPr>
                <w:color w:val="0000FF"/>
              </w:rPr>
              <w:t xml:space="preserve"> </w:t>
            </w:r>
            <w:proofErr w:type="spellStart"/>
            <w:r>
              <w:rPr>
                <w:color w:val="0000FF"/>
              </w:rPr>
              <w:t>group</w:t>
            </w:r>
            <w:proofErr w:type="spellEnd"/>
          </w:p>
        </w:tc>
        <w:tc>
          <w:tcPr>
            <w:tcW w:w="1505" w:type="dxa"/>
            <w:shd w:val="clear" w:color="auto" w:fill="auto"/>
            <w:tcMar>
              <w:top w:w="100" w:type="dxa"/>
              <w:left w:w="100" w:type="dxa"/>
              <w:bottom w:w="100" w:type="dxa"/>
              <w:right w:w="100" w:type="dxa"/>
            </w:tcMar>
          </w:tcPr>
          <w:p w:rsidR="007F4A7E" w:rsidRDefault="00C9092A">
            <w:pPr>
              <w:widowControl w:val="0"/>
              <w:spacing w:line="240" w:lineRule="auto"/>
              <w:rPr>
                <w:color w:val="0000FF"/>
              </w:rPr>
            </w:pPr>
            <w:r>
              <w:rPr>
                <w:color w:val="0000FF"/>
              </w:rPr>
              <w:t xml:space="preserve">Informes de los resultados de los </w:t>
            </w:r>
            <w:proofErr w:type="spellStart"/>
            <w:r>
              <w:rPr>
                <w:color w:val="0000FF"/>
              </w:rPr>
              <w:t>focus</w:t>
            </w:r>
            <w:proofErr w:type="spellEnd"/>
            <w:r>
              <w:rPr>
                <w:color w:val="0000FF"/>
              </w:rPr>
              <w:t xml:space="preserve"> </w:t>
            </w:r>
            <w:proofErr w:type="spellStart"/>
            <w:r>
              <w:rPr>
                <w:color w:val="0000FF"/>
              </w:rPr>
              <w:t>gruop</w:t>
            </w:r>
            <w:proofErr w:type="spellEnd"/>
            <w:r>
              <w:rPr>
                <w:color w:val="0000FF"/>
              </w:rPr>
              <w:t xml:space="preserve"> </w:t>
            </w:r>
          </w:p>
        </w:tc>
      </w:tr>
    </w:tbl>
    <w:p w:rsidR="007F4A7E" w:rsidRDefault="007F4A7E">
      <w:pPr>
        <w:rPr>
          <w:color w:val="0000FF"/>
        </w:rPr>
      </w:pPr>
    </w:p>
    <w:p w:rsidR="007F627E" w:rsidRDefault="007F627E">
      <w:pPr>
        <w:rPr>
          <w:color w:val="0000FF"/>
        </w:rPr>
      </w:pPr>
    </w:p>
    <w:tbl>
      <w:tblPr>
        <w:tblW w:w="9029"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04"/>
        <w:gridCol w:w="1505"/>
        <w:gridCol w:w="1505"/>
        <w:gridCol w:w="1505"/>
        <w:gridCol w:w="1505"/>
        <w:gridCol w:w="1505"/>
      </w:tblGrid>
      <w:tr w:rsidR="007F627E" w:rsidTr="005A74C4">
        <w:trPr>
          <w:jc w:val="center"/>
        </w:trPr>
        <w:tc>
          <w:tcPr>
            <w:tcW w:w="1504"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1"/>
                <w:szCs w:val="21"/>
              </w:rPr>
            </w:pPr>
            <w:r w:rsidRPr="00986944">
              <w:rPr>
                <w:b/>
                <w:sz w:val="21"/>
                <w:szCs w:val="21"/>
              </w:rPr>
              <w:lastRenderedPageBreak/>
              <w:t>Objetivo</w:t>
            </w:r>
          </w:p>
        </w:tc>
        <w:tc>
          <w:tcPr>
            <w:tcW w:w="1505"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1"/>
                <w:szCs w:val="21"/>
              </w:rPr>
            </w:pPr>
            <w:r w:rsidRPr="00986944">
              <w:rPr>
                <w:b/>
                <w:sz w:val="21"/>
                <w:szCs w:val="21"/>
              </w:rPr>
              <w:t>Indicador</w:t>
            </w:r>
          </w:p>
        </w:tc>
        <w:tc>
          <w:tcPr>
            <w:tcW w:w="1505"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1"/>
                <w:szCs w:val="21"/>
              </w:rPr>
            </w:pPr>
            <w:r w:rsidRPr="00986944">
              <w:rPr>
                <w:b/>
                <w:sz w:val="21"/>
                <w:szCs w:val="21"/>
              </w:rPr>
              <w:t>Formula de c</w:t>
            </w:r>
            <w:r>
              <w:rPr>
                <w:b/>
                <w:sz w:val="21"/>
                <w:szCs w:val="21"/>
              </w:rPr>
              <w:t>á</w:t>
            </w:r>
            <w:r w:rsidRPr="00986944">
              <w:rPr>
                <w:b/>
                <w:sz w:val="21"/>
                <w:szCs w:val="21"/>
              </w:rPr>
              <w:t>lculo</w:t>
            </w:r>
          </w:p>
        </w:tc>
        <w:tc>
          <w:tcPr>
            <w:tcW w:w="1505"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1"/>
                <w:szCs w:val="21"/>
              </w:rPr>
            </w:pPr>
            <w:r w:rsidRPr="00986944">
              <w:rPr>
                <w:b/>
                <w:sz w:val="21"/>
                <w:szCs w:val="21"/>
              </w:rPr>
              <w:t>Meta</w:t>
            </w:r>
          </w:p>
        </w:tc>
        <w:tc>
          <w:tcPr>
            <w:tcW w:w="1505"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1"/>
                <w:szCs w:val="21"/>
              </w:rPr>
            </w:pPr>
            <w:r w:rsidRPr="00986944">
              <w:rPr>
                <w:b/>
                <w:sz w:val="21"/>
                <w:szCs w:val="21"/>
              </w:rPr>
              <w:t>Método de recolección de datos</w:t>
            </w:r>
          </w:p>
        </w:tc>
        <w:tc>
          <w:tcPr>
            <w:tcW w:w="1505"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1"/>
                <w:szCs w:val="21"/>
              </w:rPr>
            </w:pPr>
            <w:r w:rsidRPr="00986944">
              <w:rPr>
                <w:b/>
                <w:sz w:val="21"/>
                <w:szCs w:val="21"/>
              </w:rPr>
              <w:t>Medio de verificación</w:t>
            </w:r>
          </w:p>
        </w:tc>
      </w:tr>
      <w:tr w:rsidR="007F627E" w:rsidTr="005A74C4">
        <w:trPr>
          <w:jc w:val="center"/>
        </w:trPr>
        <w:tc>
          <w:tcPr>
            <w:tcW w:w="1504"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r>
      <w:tr w:rsidR="007F627E" w:rsidTr="005A74C4">
        <w:trPr>
          <w:jc w:val="center"/>
        </w:trPr>
        <w:tc>
          <w:tcPr>
            <w:tcW w:w="1504"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r>
      <w:tr w:rsidR="007F627E" w:rsidTr="005A74C4">
        <w:trPr>
          <w:jc w:val="center"/>
        </w:trPr>
        <w:tc>
          <w:tcPr>
            <w:tcW w:w="1504"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r>
      <w:tr w:rsidR="007F627E" w:rsidTr="005A74C4">
        <w:trPr>
          <w:jc w:val="center"/>
        </w:trPr>
        <w:tc>
          <w:tcPr>
            <w:tcW w:w="1504"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r>
    </w:tbl>
    <w:p w:rsidR="007F4A7E" w:rsidRDefault="007F4A7E"/>
    <w:p w:rsidR="007F4A7E" w:rsidRDefault="007F4A7E">
      <w:pPr>
        <w:keepNext/>
        <w:keepLines/>
        <w:pBdr>
          <w:top w:val="nil"/>
          <w:left w:val="nil"/>
          <w:bottom w:val="nil"/>
          <w:right w:val="nil"/>
          <w:between w:val="nil"/>
        </w:pBdr>
        <w:rPr>
          <w:b/>
          <w:color w:val="000000"/>
        </w:rPr>
      </w:pPr>
      <w:bookmarkStart w:id="5" w:name="_heading=h.2et92p0" w:colFirst="0" w:colLast="0"/>
      <w:bookmarkEnd w:id="5"/>
    </w:p>
    <w:p w:rsidR="007F4A7E" w:rsidRDefault="00C9092A" w:rsidP="007F627E">
      <w:pPr>
        <w:pStyle w:val="Prrafodelista"/>
        <w:keepNext/>
        <w:keepLines/>
        <w:numPr>
          <w:ilvl w:val="0"/>
          <w:numId w:val="4"/>
        </w:numPr>
        <w:pBdr>
          <w:top w:val="nil"/>
          <w:left w:val="nil"/>
          <w:bottom w:val="nil"/>
          <w:right w:val="nil"/>
          <w:between w:val="nil"/>
        </w:pBdr>
        <w:jc w:val="both"/>
        <w:rPr>
          <w:b/>
          <w:color w:val="000000"/>
        </w:rPr>
      </w:pPr>
      <w:bookmarkStart w:id="6" w:name="_heading=h.tyjcwt" w:colFirst="0" w:colLast="0"/>
      <w:bookmarkEnd w:id="6"/>
      <w:r>
        <w:rPr>
          <w:b/>
          <w:color w:val="000000"/>
        </w:rPr>
        <w:t>Cap</w:t>
      </w:r>
      <w:r>
        <w:rPr>
          <w:b/>
        </w:rPr>
        <w:t xml:space="preserve">ítulo 2: </w:t>
      </w:r>
      <w:r>
        <w:rPr>
          <w:b/>
          <w:color w:val="000000"/>
        </w:rPr>
        <w:t>Propuesta creativa (35%)</w:t>
      </w:r>
    </w:p>
    <w:p w:rsidR="007F4A7E" w:rsidRDefault="007F4A7E"/>
    <w:p w:rsidR="007F4A7E" w:rsidRPr="007F627E" w:rsidRDefault="00C9092A" w:rsidP="007F627E">
      <w:pPr>
        <w:jc w:val="both"/>
      </w:pPr>
      <w:r w:rsidRPr="007F627E">
        <w:t xml:space="preserve">En este capítulo cada postulante deberá describir en detalle el producto de divulgación que se pondrá a disposición del público, considerando el formato propuesto y el público objetivo, incluyendo una propuesta de contenidos, la forma en que ellos se dispondrán y cómo el producto dialoga con el público.  </w:t>
      </w:r>
    </w:p>
    <w:p w:rsidR="007F4A7E" w:rsidRPr="007F627E" w:rsidRDefault="007F4A7E" w:rsidP="007F627E">
      <w:pPr>
        <w:keepNext/>
        <w:keepLines/>
        <w:pBdr>
          <w:top w:val="nil"/>
          <w:left w:val="nil"/>
          <w:bottom w:val="nil"/>
          <w:right w:val="nil"/>
          <w:between w:val="nil"/>
        </w:pBdr>
        <w:jc w:val="both"/>
        <w:rPr>
          <w:sz w:val="28"/>
          <w:szCs w:val="28"/>
        </w:rPr>
      </w:pPr>
      <w:bookmarkStart w:id="7" w:name="_heading=h.3dy6vkm" w:colFirst="0" w:colLast="0"/>
      <w:bookmarkEnd w:id="7"/>
    </w:p>
    <w:p w:rsidR="007F4A7E" w:rsidRDefault="00C9092A" w:rsidP="007F627E">
      <w:pPr>
        <w:jc w:val="both"/>
      </w:pPr>
      <w:r w:rsidRPr="007F627E">
        <w:t>Para su descripción, considere los lineamientos generales del Concurso, en el punto 4 de las Bases administrativas (enfoque horizontal relación CTCI-sociedad, apropiación de la CTCI, búsqueda de articulación, atención a estrategias diferenciadas por públicos, mirada interdisciplinaria, derechos de los NNA, enfoque de género e inclusión).</w:t>
      </w:r>
    </w:p>
    <w:p w:rsidR="007F627E" w:rsidRDefault="007F627E" w:rsidP="007F627E">
      <w:pPr>
        <w:jc w:val="both"/>
      </w:pPr>
    </w:p>
    <w:p w:rsidR="007F627E" w:rsidRPr="007F627E" w:rsidRDefault="007F627E" w:rsidP="007F627E">
      <w:pPr>
        <w:jc w:val="both"/>
        <w:rPr>
          <w:i/>
          <w:iCs/>
        </w:rPr>
      </w:pPr>
      <w:r w:rsidRPr="004D4142">
        <w:rPr>
          <w:b/>
          <w:bCs/>
          <w:i/>
          <w:iCs/>
        </w:rPr>
        <w:t>Observación:</w:t>
      </w:r>
      <w:r w:rsidRPr="004D4142">
        <w:rPr>
          <w:i/>
          <w:iCs/>
        </w:rPr>
        <w:t xml:space="preserve"> Elimine las instrucciones que están en color azul.</w:t>
      </w:r>
    </w:p>
    <w:p w:rsidR="007F4A7E" w:rsidRDefault="007F4A7E"/>
    <w:p w:rsidR="007F4A7E" w:rsidRPr="007F627E" w:rsidRDefault="00C9092A" w:rsidP="007F627E">
      <w:pPr>
        <w:pStyle w:val="Prrafodelista"/>
        <w:numPr>
          <w:ilvl w:val="1"/>
          <w:numId w:val="4"/>
        </w:numPr>
        <w:jc w:val="both"/>
        <w:rPr>
          <w:b/>
        </w:rPr>
      </w:pPr>
      <w:r w:rsidRPr="007F627E">
        <w:rPr>
          <w:b/>
        </w:rPr>
        <w:t>Guión de Contenidos</w:t>
      </w:r>
      <w:r>
        <w:t>:</w:t>
      </w:r>
    </w:p>
    <w:p w:rsidR="007F627E" w:rsidRPr="007F627E" w:rsidRDefault="007F627E" w:rsidP="007F627E">
      <w:pPr>
        <w:pStyle w:val="Prrafodelista"/>
        <w:ind w:left="1080"/>
        <w:jc w:val="both"/>
        <w:rPr>
          <w:b/>
        </w:rPr>
      </w:pPr>
    </w:p>
    <w:p w:rsidR="007F4A7E" w:rsidRDefault="00C9092A">
      <w:pPr>
        <w:jc w:val="both"/>
        <w:rPr>
          <w:color w:val="0000FF"/>
        </w:rPr>
      </w:pPr>
      <w:r>
        <w:rPr>
          <w:color w:val="0000FF"/>
        </w:rPr>
        <w:t>Indique los contenidos vinculados a CTCI que se abordarán en el producto de divulgación y socialización, describiendo, en un lenguaje claro y sencillo, los fenómenos que serán representados; poniendo énfasis en la estructura narrativa de dichos contenidos.</w:t>
      </w:r>
    </w:p>
    <w:p w:rsidR="00CF5CF4" w:rsidRDefault="00CF5CF4" w:rsidP="00CF5CF4">
      <w:pPr>
        <w:jc w:val="both"/>
        <w:rPr>
          <w:color w:val="0000FF"/>
        </w:rPr>
      </w:pPr>
      <w:r w:rsidRPr="00915069">
        <w:rPr>
          <w:color w:val="0000FF"/>
        </w:rPr>
        <w:t>(Máximo 2 páginas con tamaño de letra Arial 11).</w:t>
      </w:r>
    </w:p>
    <w:p w:rsidR="007F4A7E" w:rsidRDefault="007F4A7E">
      <w:pPr>
        <w:ind w:left="1440"/>
      </w:pPr>
    </w:p>
    <w:p w:rsidR="007F4A7E" w:rsidRDefault="00C9092A" w:rsidP="007F627E">
      <w:pPr>
        <w:pStyle w:val="Prrafodelista"/>
        <w:numPr>
          <w:ilvl w:val="1"/>
          <w:numId w:val="4"/>
        </w:numPr>
        <w:jc w:val="both"/>
      </w:pPr>
      <w:r>
        <w:rPr>
          <w:b/>
        </w:rPr>
        <w:t>Descripción del producto</w:t>
      </w:r>
    </w:p>
    <w:p w:rsidR="007F4A7E" w:rsidRDefault="007F4A7E">
      <w:pPr>
        <w:jc w:val="both"/>
        <w:rPr>
          <w:b/>
        </w:rPr>
      </w:pPr>
    </w:p>
    <w:p w:rsidR="007F4A7E" w:rsidRDefault="00C9092A">
      <w:pPr>
        <w:jc w:val="both"/>
        <w:rPr>
          <w:i/>
          <w:color w:val="0000FF"/>
        </w:rPr>
      </w:pPr>
      <w:r>
        <w:rPr>
          <w:color w:val="0000FF"/>
        </w:rPr>
        <w:t>Describa detalladamente las características del producto de divulgación y socialización a desarrollar, considerando los elementos visuales, sonoros, narrativos, audiovisuales y/o interactivos que sustentan la experiencia memorable que se espera provocar en el público. Se deberá indicar, además, cómo se relacionan estos elementos con los contenidos que se propone abordar en el proyecto, incluyendo las especificaciones técnicas.</w:t>
      </w:r>
    </w:p>
    <w:p w:rsidR="007F4A7E" w:rsidRDefault="007F4A7E">
      <w:pPr>
        <w:jc w:val="both"/>
        <w:rPr>
          <w:color w:val="0000FF"/>
        </w:rPr>
      </w:pPr>
    </w:p>
    <w:p w:rsidR="007F4A7E" w:rsidRDefault="00C9092A" w:rsidP="007F627E">
      <w:pPr>
        <w:jc w:val="both"/>
        <w:rPr>
          <w:color w:val="0000FF"/>
        </w:rPr>
      </w:pPr>
      <w:r>
        <w:rPr>
          <w:color w:val="0000FF"/>
        </w:rPr>
        <w:t>Refiera a la maqueta del producto de divulgación propuesto que debe incluir en formato digital (</w:t>
      </w:r>
      <w:proofErr w:type="spellStart"/>
      <w:r>
        <w:rPr>
          <w:color w:val="0000FF"/>
        </w:rPr>
        <w:t>pdf</w:t>
      </w:r>
      <w:proofErr w:type="spellEnd"/>
      <w:r>
        <w:rPr>
          <w:color w:val="0000FF"/>
        </w:rPr>
        <w:t xml:space="preserve">, </w:t>
      </w:r>
      <w:proofErr w:type="spellStart"/>
      <w:r>
        <w:rPr>
          <w:color w:val="0000FF"/>
        </w:rPr>
        <w:t>jpg</w:t>
      </w:r>
      <w:proofErr w:type="spellEnd"/>
      <w:r>
        <w:rPr>
          <w:color w:val="0000FF"/>
        </w:rPr>
        <w:t xml:space="preserve">, </w:t>
      </w:r>
      <w:proofErr w:type="spellStart"/>
      <w:r>
        <w:rPr>
          <w:color w:val="0000FF"/>
        </w:rPr>
        <w:t>png</w:t>
      </w:r>
      <w:proofErr w:type="spellEnd"/>
      <w:r>
        <w:rPr>
          <w:color w:val="0000FF"/>
        </w:rPr>
        <w:t xml:space="preserve">, </w:t>
      </w:r>
      <w:proofErr w:type="spellStart"/>
      <w:r>
        <w:rPr>
          <w:color w:val="0000FF"/>
        </w:rPr>
        <w:t>ppt</w:t>
      </w:r>
      <w:proofErr w:type="spellEnd"/>
      <w:r>
        <w:rPr>
          <w:color w:val="0000FF"/>
        </w:rPr>
        <w:t xml:space="preserve">, mp4, </w:t>
      </w:r>
      <w:proofErr w:type="spellStart"/>
      <w:r>
        <w:rPr>
          <w:color w:val="0000FF"/>
        </w:rPr>
        <w:t>mov</w:t>
      </w:r>
      <w:proofErr w:type="spellEnd"/>
      <w:r>
        <w:rPr>
          <w:color w:val="0000FF"/>
        </w:rPr>
        <w:t xml:space="preserve">) de acuerdo a lo establecido en el </w:t>
      </w:r>
      <w:r w:rsidRPr="00CF5CF4">
        <w:rPr>
          <w:color w:val="0000FF"/>
        </w:rPr>
        <w:t>numeral 3.1.2 de las Bases Técnicas.</w:t>
      </w:r>
      <w:r>
        <w:rPr>
          <w:color w:val="0000FF"/>
        </w:rPr>
        <w:t xml:space="preserve"> El link se debe escribir en el espacio dispuesto para ello al comienzo de esta postulación y será evaluado como parte de la propuesta creativa. </w:t>
      </w:r>
    </w:p>
    <w:p w:rsidR="007F4A7E" w:rsidRDefault="007F4A7E">
      <w:pPr>
        <w:jc w:val="both"/>
        <w:rPr>
          <w:color w:val="0000FF"/>
        </w:rPr>
      </w:pPr>
    </w:p>
    <w:p w:rsidR="007F4A7E" w:rsidRPr="00EA4FC6" w:rsidRDefault="00C9092A">
      <w:pPr>
        <w:jc w:val="both"/>
        <w:rPr>
          <w:color w:val="0000FF"/>
        </w:rPr>
      </w:pPr>
      <w:r w:rsidRPr="00EA4FC6">
        <w:rPr>
          <w:color w:val="0000FF"/>
        </w:rPr>
        <w:lastRenderedPageBreak/>
        <w:t>(Máximo 2 páginas con tamaño de letra Arial 11).</w:t>
      </w:r>
    </w:p>
    <w:p w:rsidR="007F4A7E" w:rsidRDefault="007F4A7E">
      <w:pPr>
        <w:jc w:val="both"/>
        <w:rPr>
          <w:color w:val="0000FF"/>
        </w:rPr>
      </w:pPr>
    </w:p>
    <w:p w:rsidR="007F4A7E" w:rsidRDefault="00C9092A" w:rsidP="007F627E">
      <w:pPr>
        <w:pStyle w:val="Prrafodelista"/>
        <w:keepNext/>
        <w:keepLines/>
        <w:numPr>
          <w:ilvl w:val="0"/>
          <w:numId w:val="4"/>
        </w:numPr>
        <w:pBdr>
          <w:top w:val="nil"/>
          <w:left w:val="nil"/>
          <w:bottom w:val="nil"/>
          <w:right w:val="nil"/>
          <w:between w:val="nil"/>
        </w:pBdr>
        <w:jc w:val="both"/>
        <w:rPr>
          <w:color w:val="434343"/>
          <w:sz w:val="28"/>
          <w:szCs w:val="28"/>
        </w:rPr>
      </w:pPr>
      <w:bookmarkStart w:id="8" w:name="_heading=h.1t3h5sf" w:colFirst="0" w:colLast="0"/>
      <w:bookmarkEnd w:id="8"/>
      <w:r>
        <w:rPr>
          <w:b/>
          <w:color w:val="000000"/>
        </w:rPr>
        <w:t>Cap</w:t>
      </w:r>
      <w:r>
        <w:rPr>
          <w:b/>
        </w:rPr>
        <w:t>ítulo</w:t>
      </w:r>
      <w:r w:rsidR="007F627E">
        <w:rPr>
          <w:b/>
        </w:rPr>
        <w:t xml:space="preserve"> 3</w:t>
      </w:r>
      <w:r>
        <w:rPr>
          <w:b/>
        </w:rPr>
        <w:t xml:space="preserve">: </w:t>
      </w:r>
      <w:r>
        <w:rPr>
          <w:b/>
          <w:color w:val="000000"/>
        </w:rPr>
        <w:t xml:space="preserve">Gestión y </w:t>
      </w:r>
      <w:r>
        <w:rPr>
          <w:b/>
        </w:rPr>
        <w:t>producción (30%)</w:t>
      </w:r>
    </w:p>
    <w:p w:rsidR="007F4A7E" w:rsidRDefault="007F4A7E">
      <w:pPr>
        <w:keepNext/>
        <w:keepLines/>
        <w:pBdr>
          <w:top w:val="nil"/>
          <w:left w:val="nil"/>
          <w:bottom w:val="nil"/>
          <w:right w:val="nil"/>
          <w:between w:val="nil"/>
        </w:pBdr>
        <w:rPr>
          <w:b/>
          <w:color w:val="000000"/>
        </w:rPr>
      </w:pPr>
      <w:bookmarkStart w:id="9" w:name="_heading=h.4d34og8" w:colFirst="0" w:colLast="0"/>
      <w:bookmarkEnd w:id="9"/>
    </w:p>
    <w:p w:rsidR="007F627E" w:rsidRPr="007F627E" w:rsidRDefault="00C9092A" w:rsidP="007F627E">
      <w:pPr>
        <w:keepNext/>
        <w:keepLines/>
        <w:jc w:val="both"/>
        <w:rPr>
          <w:sz w:val="28"/>
          <w:szCs w:val="28"/>
        </w:rPr>
      </w:pPr>
      <w:bookmarkStart w:id="10" w:name="_heading=h.2s8eyo1" w:colFirst="0" w:colLast="0"/>
      <w:bookmarkEnd w:id="10"/>
      <w:r w:rsidRPr="007F627E">
        <w:t>En este capítulo cada postulante deberá presentar la planificación necesaria para velar por la correcta ejecución del proyecto y cumplimiento de los objetivos propuestos. Considera las etapas del proyecto, la organización de las actividades, el equipo de trabajo y el presupuesto</w:t>
      </w:r>
      <w:r w:rsidRPr="007F627E">
        <w:rPr>
          <w:sz w:val="28"/>
          <w:szCs w:val="28"/>
        </w:rPr>
        <w:t xml:space="preserve">. </w:t>
      </w:r>
    </w:p>
    <w:p w:rsidR="007F627E" w:rsidRPr="007F627E" w:rsidRDefault="007F627E" w:rsidP="007F627E">
      <w:pPr>
        <w:keepNext/>
        <w:keepLines/>
        <w:jc w:val="both"/>
        <w:rPr>
          <w:sz w:val="28"/>
          <w:szCs w:val="28"/>
        </w:rPr>
      </w:pPr>
    </w:p>
    <w:p w:rsidR="007F4A7E" w:rsidRPr="007F627E" w:rsidRDefault="00C9092A" w:rsidP="007F627E">
      <w:pPr>
        <w:keepNext/>
        <w:keepLines/>
        <w:jc w:val="both"/>
      </w:pPr>
      <w:r w:rsidRPr="007F627E">
        <w:t xml:space="preserve">Lo presentado en esta sección será fundamental para el acompañamiento que se realizará durante el proyecto. </w:t>
      </w:r>
    </w:p>
    <w:p w:rsidR="007F4A7E" w:rsidRPr="007F627E" w:rsidRDefault="007F4A7E" w:rsidP="007F627E">
      <w:pPr>
        <w:jc w:val="both"/>
      </w:pPr>
    </w:p>
    <w:p w:rsidR="007F4A7E" w:rsidRDefault="00C9092A" w:rsidP="007F627E">
      <w:pPr>
        <w:jc w:val="both"/>
        <w:rPr>
          <w:i/>
        </w:rPr>
      </w:pPr>
      <w:r w:rsidRPr="007F627E">
        <w:rPr>
          <w:b/>
          <w:bCs/>
          <w:i/>
        </w:rPr>
        <w:t>Nota:</w:t>
      </w:r>
      <w:r w:rsidRPr="007F627E">
        <w:rPr>
          <w:i/>
        </w:rPr>
        <w:t xml:space="preserve"> </w:t>
      </w:r>
      <w:r w:rsidR="00EA4FC6" w:rsidRPr="00986944">
        <w:rPr>
          <w:i/>
        </w:rPr>
        <w:t>Considere que lo</w:t>
      </w:r>
      <w:r w:rsidR="00EA4FC6">
        <w:rPr>
          <w:i/>
        </w:rPr>
        <w:t xml:space="preserve">s </w:t>
      </w:r>
      <w:r w:rsidR="00EA4FC6" w:rsidRPr="00986944">
        <w:rPr>
          <w:i/>
        </w:rPr>
        <w:t>curr</w:t>
      </w:r>
      <w:r w:rsidR="00EA4FC6">
        <w:rPr>
          <w:i/>
        </w:rPr>
        <w:t>í</w:t>
      </w:r>
      <w:r w:rsidR="00EA4FC6" w:rsidRPr="00986944">
        <w:rPr>
          <w:i/>
        </w:rPr>
        <w:t xml:space="preserve">culums del equipo de trabajo </w:t>
      </w:r>
      <w:r w:rsidR="00EA4FC6" w:rsidRPr="00904725">
        <w:rPr>
          <w:i/>
        </w:rPr>
        <w:t>(Anexo Nº 3), los certificados respectivos, la carta Gantt (Anexo Nº 5) y el Plan de Gastos (Anexo Nº 6)</w:t>
      </w:r>
      <w:r w:rsidR="00EA4FC6" w:rsidRPr="00986944">
        <w:rPr>
          <w:i/>
        </w:rPr>
        <w:t xml:space="preserve"> forman parte de los componentes que debe</w:t>
      </w:r>
      <w:r w:rsidR="00EA4FC6">
        <w:rPr>
          <w:i/>
        </w:rPr>
        <w:t>rá</w:t>
      </w:r>
      <w:r w:rsidR="00EA4FC6" w:rsidRPr="00986944">
        <w:rPr>
          <w:i/>
        </w:rPr>
        <w:t xml:space="preserve"> adjuntar</w:t>
      </w:r>
      <w:r w:rsidR="00EA4FC6">
        <w:rPr>
          <w:i/>
        </w:rPr>
        <w:t xml:space="preserve"> en la plataforma de postulación</w:t>
      </w:r>
      <w:r w:rsidR="00EA4FC6" w:rsidRPr="00986944">
        <w:rPr>
          <w:i/>
        </w:rPr>
        <w:t xml:space="preserve"> y que s</w:t>
      </w:r>
      <w:r w:rsidR="00EA4FC6">
        <w:rPr>
          <w:i/>
        </w:rPr>
        <w:t>erán</w:t>
      </w:r>
      <w:r w:rsidR="00EA4FC6" w:rsidRPr="00986944">
        <w:rPr>
          <w:i/>
        </w:rPr>
        <w:t xml:space="preserve"> evaluados como parte de este ítem.</w:t>
      </w:r>
    </w:p>
    <w:p w:rsidR="007F627E" w:rsidRDefault="007F627E" w:rsidP="007F627E">
      <w:pPr>
        <w:jc w:val="both"/>
        <w:rPr>
          <w:i/>
        </w:rPr>
      </w:pPr>
    </w:p>
    <w:p w:rsidR="007F627E" w:rsidRPr="004D4142" w:rsidRDefault="007F627E" w:rsidP="007F627E">
      <w:pPr>
        <w:jc w:val="both"/>
        <w:rPr>
          <w:i/>
          <w:iCs/>
        </w:rPr>
      </w:pPr>
      <w:r w:rsidRPr="004D4142">
        <w:rPr>
          <w:b/>
          <w:bCs/>
          <w:i/>
          <w:iCs/>
        </w:rPr>
        <w:t>Observación:</w:t>
      </w:r>
      <w:r w:rsidRPr="004D4142">
        <w:rPr>
          <w:i/>
          <w:iCs/>
        </w:rPr>
        <w:t xml:space="preserve"> Elimine las instrucciones que están en color azul.</w:t>
      </w:r>
    </w:p>
    <w:p w:rsidR="007F4A7E" w:rsidRDefault="007F4A7E">
      <w:pPr>
        <w:spacing w:line="240" w:lineRule="auto"/>
        <w:jc w:val="both"/>
        <w:rPr>
          <w:b/>
          <w:color w:val="000000"/>
        </w:rPr>
      </w:pPr>
    </w:p>
    <w:p w:rsidR="007F4A7E" w:rsidRDefault="00C9092A">
      <w:r>
        <w:rPr>
          <w:b/>
        </w:rPr>
        <w:tab/>
      </w:r>
      <w:r>
        <w:rPr>
          <w:b/>
        </w:rPr>
        <w:tab/>
      </w:r>
      <w:r>
        <w:rPr>
          <w:b/>
        </w:rPr>
        <w:tab/>
      </w:r>
    </w:p>
    <w:p w:rsidR="007F4A7E" w:rsidRPr="007F627E" w:rsidRDefault="00C9092A" w:rsidP="007F627E">
      <w:pPr>
        <w:pStyle w:val="Prrafodelista"/>
        <w:keepNext/>
        <w:keepLines/>
        <w:numPr>
          <w:ilvl w:val="1"/>
          <w:numId w:val="4"/>
        </w:numPr>
        <w:pBdr>
          <w:top w:val="nil"/>
          <w:left w:val="nil"/>
          <w:bottom w:val="nil"/>
          <w:right w:val="nil"/>
          <w:between w:val="nil"/>
        </w:pBdr>
        <w:rPr>
          <w:b/>
          <w:color w:val="000000"/>
        </w:rPr>
      </w:pPr>
      <w:bookmarkStart w:id="11" w:name="_heading=h.3rdcrjn" w:colFirst="0" w:colLast="0"/>
      <w:bookmarkEnd w:id="11"/>
      <w:r w:rsidRPr="007F627E">
        <w:rPr>
          <w:b/>
          <w:color w:val="000000"/>
        </w:rPr>
        <w:t xml:space="preserve">Equipo </w:t>
      </w:r>
      <w:r w:rsidRPr="007F627E">
        <w:rPr>
          <w:b/>
        </w:rPr>
        <w:t>de trabajo</w:t>
      </w:r>
    </w:p>
    <w:p w:rsidR="007F4A7E" w:rsidRDefault="00C9092A">
      <w:pPr>
        <w:rPr>
          <w:b/>
        </w:rPr>
      </w:pPr>
      <w:r>
        <w:rPr>
          <w:b/>
        </w:rPr>
        <w:tab/>
      </w:r>
      <w:r>
        <w:rPr>
          <w:b/>
        </w:rPr>
        <w:tab/>
      </w:r>
      <w:r>
        <w:rPr>
          <w:b/>
        </w:rPr>
        <w:tab/>
      </w:r>
    </w:p>
    <w:p w:rsidR="007F4A7E" w:rsidRDefault="00C9092A">
      <w:pPr>
        <w:jc w:val="both"/>
        <w:rPr>
          <w:color w:val="0000FF"/>
        </w:rPr>
      </w:pPr>
      <w:r>
        <w:rPr>
          <w:color w:val="0000FF"/>
        </w:rPr>
        <w:t>El equipo de trabajo del proyecto debe ser interdisciplinario, con domicilio en el país y será encabezado por el/a director/a de proyecto quien será responsable del proyecto en los aspectos administrativos y financieros. Este cargo es de carácter obligatorio y deberá permanecer hasta el cierre del proyecto.</w:t>
      </w:r>
    </w:p>
    <w:p w:rsidR="007F4A7E" w:rsidRDefault="007F4A7E">
      <w:pPr>
        <w:jc w:val="both"/>
        <w:rPr>
          <w:color w:val="0000FF"/>
        </w:rPr>
      </w:pPr>
    </w:p>
    <w:p w:rsidR="007F4A7E" w:rsidRDefault="00C9092A">
      <w:pPr>
        <w:jc w:val="both"/>
        <w:rPr>
          <w:color w:val="0000FF"/>
        </w:rPr>
      </w:pPr>
      <w:r>
        <w:rPr>
          <w:color w:val="0000FF"/>
        </w:rPr>
        <w:t xml:space="preserve">En la siguiente tabla, indique el equipo de trabajo que desarrollará y ejecutará el proyecto una vez adjudicado, indicando su cargo, funciones, capacidades críticas que aporta al proyecto y tiempo de dedicación al proyecto. Agregue los cargos que estime convenientes. Los honorarios deberán incluirse en el Plan de Gastos </w:t>
      </w:r>
      <w:r w:rsidRPr="00771078">
        <w:rPr>
          <w:color w:val="0000FF"/>
        </w:rPr>
        <w:t xml:space="preserve">(Anexo </w:t>
      </w:r>
      <w:r w:rsidR="00771078" w:rsidRPr="00771078">
        <w:rPr>
          <w:color w:val="0000FF"/>
        </w:rPr>
        <w:t xml:space="preserve">Nº </w:t>
      </w:r>
      <w:r w:rsidRPr="00771078">
        <w:rPr>
          <w:color w:val="0000FF"/>
        </w:rPr>
        <w:t>8).</w:t>
      </w:r>
      <w:r>
        <w:rPr>
          <w:color w:val="0000FF"/>
        </w:rPr>
        <w:t xml:space="preserve"> </w:t>
      </w:r>
    </w:p>
    <w:p w:rsidR="007F627E" w:rsidRDefault="007F627E">
      <w:pPr>
        <w:jc w:val="both"/>
        <w:rPr>
          <w:color w:val="0000FF"/>
        </w:rPr>
      </w:pPr>
    </w:p>
    <w:tbl>
      <w:tblPr>
        <w:tblW w:w="9029"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57"/>
        <w:gridCol w:w="2257"/>
        <w:gridCol w:w="1805"/>
        <w:gridCol w:w="1805"/>
        <w:gridCol w:w="1805"/>
      </w:tblGrid>
      <w:tr w:rsidR="007F627E" w:rsidTr="005A74C4">
        <w:trPr>
          <w:jc w:val="center"/>
        </w:trPr>
        <w:tc>
          <w:tcPr>
            <w:tcW w:w="1356"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0"/>
                <w:szCs w:val="20"/>
              </w:rPr>
            </w:pPr>
            <w:r w:rsidRPr="00986944">
              <w:rPr>
                <w:b/>
                <w:sz w:val="20"/>
                <w:szCs w:val="20"/>
              </w:rPr>
              <w:t>Nombre</w:t>
            </w:r>
          </w:p>
        </w:tc>
        <w:tc>
          <w:tcPr>
            <w:tcW w:w="2256"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0"/>
                <w:szCs w:val="20"/>
              </w:rPr>
            </w:pPr>
            <w:r w:rsidRPr="00986944">
              <w:rPr>
                <w:b/>
                <w:sz w:val="20"/>
                <w:szCs w:val="20"/>
              </w:rPr>
              <w:t>Cargo en el proyecto</w:t>
            </w:r>
          </w:p>
        </w:tc>
        <w:tc>
          <w:tcPr>
            <w:tcW w:w="1805"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0"/>
                <w:szCs w:val="20"/>
              </w:rPr>
            </w:pPr>
            <w:r w:rsidRPr="00986944">
              <w:rPr>
                <w:b/>
                <w:sz w:val="20"/>
                <w:szCs w:val="20"/>
              </w:rPr>
              <w:t>Funciones y capacidades críticas que aporta al proyecto</w:t>
            </w:r>
          </w:p>
        </w:tc>
        <w:tc>
          <w:tcPr>
            <w:tcW w:w="1805"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spacing w:line="240" w:lineRule="auto"/>
              <w:jc w:val="center"/>
              <w:rPr>
                <w:b/>
                <w:sz w:val="20"/>
                <w:szCs w:val="20"/>
              </w:rPr>
            </w:pPr>
            <w:r w:rsidRPr="00986944">
              <w:rPr>
                <w:b/>
                <w:sz w:val="20"/>
                <w:szCs w:val="20"/>
              </w:rPr>
              <w:t>Tiempo de dedicación (horas mensuales)</w:t>
            </w:r>
          </w:p>
        </w:tc>
        <w:tc>
          <w:tcPr>
            <w:tcW w:w="1805" w:type="dxa"/>
            <w:shd w:val="clear" w:color="auto" w:fill="DBE5F1" w:themeFill="accent1" w:themeFillTint="33"/>
            <w:tcMar>
              <w:top w:w="100" w:type="dxa"/>
              <w:left w:w="100" w:type="dxa"/>
              <w:bottom w:w="100" w:type="dxa"/>
              <w:right w:w="100" w:type="dxa"/>
            </w:tcMar>
            <w:vAlign w:val="center"/>
          </w:tcPr>
          <w:p w:rsidR="007F627E" w:rsidRPr="00986944" w:rsidRDefault="007F627E" w:rsidP="005A74C4">
            <w:pPr>
              <w:widowControl w:val="0"/>
              <w:pBdr>
                <w:top w:val="nil"/>
                <w:left w:val="nil"/>
                <w:bottom w:val="nil"/>
                <w:right w:val="nil"/>
                <w:between w:val="nil"/>
              </w:pBdr>
              <w:spacing w:line="240" w:lineRule="auto"/>
              <w:jc w:val="center"/>
              <w:rPr>
                <w:b/>
                <w:sz w:val="20"/>
                <w:szCs w:val="20"/>
              </w:rPr>
            </w:pPr>
            <w:r w:rsidRPr="00986944">
              <w:rPr>
                <w:b/>
                <w:sz w:val="20"/>
                <w:szCs w:val="20"/>
              </w:rPr>
              <w:t>Indique los meses aproximadas que trabajará en el proyecto</w:t>
            </w:r>
          </w:p>
        </w:tc>
      </w:tr>
      <w:tr w:rsidR="007F627E" w:rsidTr="005A74C4">
        <w:trPr>
          <w:jc w:val="center"/>
        </w:trPr>
        <w:tc>
          <w:tcPr>
            <w:tcW w:w="13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r>
              <w:t>Director/a proyecto</w:t>
            </w: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r>
      <w:tr w:rsidR="007F627E" w:rsidTr="005A74C4">
        <w:trPr>
          <w:jc w:val="center"/>
        </w:trPr>
        <w:tc>
          <w:tcPr>
            <w:tcW w:w="13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r>
              <w:t>Encargado/a de contenidos</w:t>
            </w: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r>
      <w:tr w:rsidR="007F627E" w:rsidTr="005A74C4">
        <w:trPr>
          <w:jc w:val="center"/>
        </w:trPr>
        <w:tc>
          <w:tcPr>
            <w:tcW w:w="13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r>
              <w:t>Director/a creativo/a</w:t>
            </w: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r>
      <w:tr w:rsidR="007F627E" w:rsidTr="005A74C4">
        <w:trPr>
          <w:jc w:val="center"/>
        </w:trPr>
        <w:tc>
          <w:tcPr>
            <w:tcW w:w="13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r>
              <w:t>Gestión y producción</w:t>
            </w: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r>
      <w:tr w:rsidR="007F627E" w:rsidTr="005A74C4">
        <w:trPr>
          <w:jc w:val="center"/>
        </w:trPr>
        <w:tc>
          <w:tcPr>
            <w:tcW w:w="13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r>
              <w:t>Vinculación y redes</w:t>
            </w: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r>
      <w:tr w:rsidR="007F627E" w:rsidTr="005A74C4">
        <w:trPr>
          <w:jc w:val="center"/>
        </w:trPr>
        <w:tc>
          <w:tcPr>
            <w:tcW w:w="13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r>
      <w:tr w:rsidR="007F627E" w:rsidTr="005A74C4">
        <w:trPr>
          <w:jc w:val="center"/>
        </w:trPr>
        <w:tc>
          <w:tcPr>
            <w:tcW w:w="13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r>
      <w:tr w:rsidR="007F627E" w:rsidTr="005A74C4">
        <w:trPr>
          <w:jc w:val="center"/>
        </w:trPr>
        <w:tc>
          <w:tcPr>
            <w:tcW w:w="13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7F627E" w:rsidRDefault="007F627E" w:rsidP="005A74C4">
            <w:pPr>
              <w:widowControl w:val="0"/>
              <w:pBdr>
                <w:top w:val="nil"/>
                <w:left w:val="nil"/>
                <w:bottom w:val="nil"/>
                <w:right w:val="nil"/>
                <w:between w:val="nil"/>
              </w:pBdr>
              <w:spacing w:line="240" w:lineRule="auto"/>
              <w:rPr>
                <w:b/>
              </w:rPr>
            </w:pPr>
          </w:p>
        </w:tc>
      </w:tr>
    </w:tbl>
    <w:p w:rsidR="007F627E" w:rsidRDefault="007F627E">
      <w:pPr>
        <w:jc w:val="both"/>
        <w:rPr>
          <w:color w:val="0000FF"/>
        </w:rPr>
      </w:pPr>
    </w:p>
    <w:p w:rsidR="007F4A7E" w:rsidRDefault="007F4A7E">
      <w:pPr>
        <w:jc w:val="both"/>
      </w:pPr>
    </w:p>
    <w:p w:rsidR="007F4A7E" w:rsidRDefault="00C9092A">
      <w:pPr>
        <w:jc w:val="both"/>
        <w:rPr>
          <w:color w:val="0000FF"/>
        </w:rPr>
      </w:pPr>
      <w:r>
        <w:rPr>
          <w:color w:val="0000FF"/>
        </w:rPr>
        <w:t xml:space="preserve">En la plataforma de postulación deberá adjuntar el CV estandarizado de cada unos de los integrantes del equipo de trabajo </w:t>
      </w:r>
      <w:r w:rsidRPr="00771078">
        <w:rPr>
          <w:color w:val="0000FF"/>
        </w:rPr>
        <w:t xml:space="preserve">(Anexo </w:t>
      </w:r>
      <w:r w:rsidR="00771078" w:rsidRPr="00771078">
        <w:rPr>
          <w:color w:val="0000FF"/>
        </w:rPr>
        <w:t xml:space="preserve">Nº </w:t>
      </w:r>
      <w:r w:rsidRPr="00771078">
        <w:rPr>
          <w:color w:val="0000FF"/>
        </w:rPr>
        <w:t>3)</w:t>
      </w:r>
      <w:r>
        <w:rPr>
          <w:color w:val="0000FF"/>
        </w:rPr>
        <w:t xml:space="preserve"> adicionando los siguientes documentos:</w:t>
      </w:r>
    </w:p>
    <w:p w:rsidR="007F4A7E" w:rsidRDefault="00C9092A">
      <w:pPr>
        <w:numPr>
          <w:ilvl w:val="0"/>
          <w:numId w:val="2"/>
        </w:numPr>
        <w:rPr>
          <w:color w:val="0000FF"/>
        </w:rPr>
      </w:pPr>
      <w:r>
        <w:rPr>
          <w:color w:val="0000FF"/>
        </w:rPr>
        <w:t>Certificados de título profesional y/o de grado académicos o licenciatura de enseñanza media</w:t>
      </w:r>
    </w:p>
    <w:p w:rsidR="007F4A7E" w:rsidRDefault="00C9092A">
      <w:pPr>
        <w:numPr>
          <w:ilvl w:val="0"/>
          <w:numId w:val="2"/>
        </w:numPr>
        <w:rPr>
          <w:color w:val="0000FF"/>
        </w:rPr>
      </w:pPr>
      <w:r>
        <w:rPr>
          <w:color w:val="0000FF"/>
        </w:rPr>
        <w:t>Copia de la cédula de identidad sólo en el caso de el/</w:t>
      </w:r>
      <w:proofErr w:type="gramStart"/>
      <w:r>
        <w:rPr>
          <w:color w:val="0000FF"/>
        </w:rPr>
        <w:t>la director</w:t>
      </w:r>
      <w:proofErr w:type="gramEnd"/>
      <w:r>
        <w:rPr>
          <w:color w:val="0000FF"/>
        </w:rPr>
        <w:t xml:space="preserve">(a) del proyecto. </w:t>
      </w:r>
    </w:p>
    <w:p w:rsidR="007F4A7E" w:rsidRDefault="00C9092A">
      <w:pPr>
        <w:numPr>
          <w:ilvl w:val="0"/>
          <w:numId w:val="2"/>
        </w:numPr>
        <w:rPr>
          <w:color w:val="0000FF"/>
        </w:rPr>
      </w:pPr>
      <w:r>
        <w:rPr>
          <w:color w:val="0000FF"/>
        </w:rPr>
        <w:t>Certificado que acredite la NO inhabilidad de trabajo con menores, emitido por el Servicio de Registro Civil e Identificación.</w:t>
      </w:r>
    </w:p>
    <w:p w:rsidR="007F4A7E" w:rsidRDefault="00C9092A">
      <w:pPr>
        <w:numPr>
          <w:ilvl w:val="0"/>
          <w:numId w:val="2"/>
        </w:numPr>
        <w:rPr>
          <w:color w:val="0000FF"/>
        </w:rPr>
      </w:pPr>
      <w:r>
        <w:rPr>
          <w:color w:val="0000FF"/>
        </w:rPr>
        <w:t>Carta de compromiso indicando rol y dedicación al proyecto</w:t>
      </w:r>
    </w:p>
    <w:p w:rsidR="007F4A7E" w:rsidRDefault="007F4A7E">
      <w:pPr>
        <w:jc w:val="both"/>
        <w:rPr>
          <w:b/>
        </w:rPr>
      </w:pPr>
    </w:p>
    <w:p w:rsidR="007F4A7E" w:rsidRDefault="00C9092A" w:rsidP="007F627E">
      <w:pPr>
        <w:pStyle w:val="Prrafodelista"/>
        <w:keepNext/>
        <w:keepLines/>
        <w:numPr>
          <w:ilvl w:val="1"/>
          <w:numId w:val="4"/>
        </w:numPr>
        <w:pBdr>
          <w:top w:val="nil"/>
          <w:left w:val="nil"/>
          <w:bottom w:val="nil"/>
          <w:right w:val="nil"/>
          <w:between w:val="nil"/>
        </w:pBdr>
        <w:rPr>
          <w:b/>
        </w:rPr>
      </w:pPr>
      <w:r>
        <w:rPr>
          <w:b/>
        </w:rPr>
        <w:t>Metodología de trabajo</w:t>
      </w:r>
    </w:p>
    <w:p w:rsidR="007F4A7E" w:rsidRDefault="007F4A7E">
      <w:pPr>
        <w:rPr>
          <w:b/>
        </w:rPr>
      </w:pPr>
    </w:p>
    <w:p w:rsidR="007F4A7E" w:rsidRDefault="00C9092A">
      <w:pPr>
        <w:jc w:val="both"/>
        <w:rPr>
          <w:b/>
        </w:rPr>
      </w:pPr>
      <w:r>
        <w:rPr>
          <w:color w:val="0000FF"/>
        </w:rPr>
        <w:t xml:space="preserve">Describa la metodología de trabajo indicando las instancias y la forma en que se relacionarán los distintos miembros del equipo para asegurar el cumplimiento de los objetivos y el trabajo colaborativo e interdisciplinario en relación a las etapas del proyecto. </w:t>
      </w:r>
      <w:r w:rsidRPr="00771078">
        <w:rPr>
          <w:color w:val="0000FF"/>
        </w:rPr>
        <w:t>(Máximo una página con tamaño de letra Arial 11)</w:t>
      </w:r>
      <w:r w:rsidR="00771078">
        <w:rPr>
          <w:color w:val="0000FF"/>
        </w:rPr>
        <w:t>.</w:t>
      </w:r>
    </w:p>
    <w:p w:rsidR="007F4A7E" w:rsidRDefault="007F4A7E">
      <w:pPr>
        <w:rPr>
          <w:b/>
          <w:color w:val="0000FF"/>
        </w:rPr>
      </w:pPr>
    </w:p>
    <w:p w:rsidR="007F4A7E" w:rsidRDefault="00C9092A" w:rsidP="007F627E">
      <w:pPr>
        <w:pStyle w:val="Prrafodelista"/>
        <w:keepNext/>
        <w:keepLines/>
        <w:numPr>
          <w:ilvl w:val="1"/>
          <w:numId w:val="4"/>
        </w:numPr>
        <w:pBdr>
          <w:top w:val="nil"/>
          <w:left w:val="nil"/>
          <w:bottom w:val="nil"/>
          <w:right w:val="nil"/>
          <w:between w:val="nil"/>
        </w:pBdr>
        <w:rPr>
          <w:b/>
        </w:rPr>
      </w:pPr>
      <w:r>
        <w:rPr>
          <w:b/>
        </w:rPr>
        <w:t>Gestión y Ejecución</w:t>
      </w:r>
    </w:p>
    <w:p w:rsidR="007F4A7E" w:rsidRDefault="007F4A7E">
      <w:pPr>
        <w:jc w:val="both"/>
        <w:rPr>
          <w:b/>
        </w:rPr>
      </w:pPr>
    </w:p>
    <w:p w:rsidR="007F4A7E" w:rsidRDefault="00C9092A">
      <w:pPr>
        <w:jc w:val="both"/>
      </w:pPr>
      <w:r>
        <w:t>El proyecto deberá detallar la planificación necesaria para velar por una correcta ejecución del mismo dentro del plazo de 12 meses. Esta planificación será insumo para el acompañamiento que se realizará durante la ejecución del proyecto y debe considerar:</w:t>
      </w:r>
    </w:p>
    <w:p w:rsidR="007F4A7E" w:rsidRDefault="007F4A7E">
      <w:pPr>
        <w:jc w:val="both"/>
        <w:rPr>
          <w:b/>
        </w:rPr>
      </w:pPr>
    </w:p>
    <w:p w:rsidR="007F4A7E" w:rsidRPr="007F627E" w:rsidRDefault="00C9092A" w:rsidP="007F627E">
      <w:pPr>
        <w:pStyle w:val="Prrafodelista"/>
        <w:numPr>
          <w:ilvl w:val="0"/>
          <w:numId w:val="2"/>
        </w:numPr>
        <w:jc w:val="both"/>
        <w:rPr>
          <w:color w:val="0000FF"/>
        </w:rPr>
      </w:pPr>
      <w:r w:rsidRPr="007F627E">
        <w:rPr>
          <w:b/>
        </w:rPr>
        <w:t xml:space="preserve">Etapas del proyecto </w:t>
      </w:r>
    </w:p>
    <w:p w:rsidR="007F627E" w:rsidRPr="007F627E" w:rsidRDefault="007F627E" w:rsidP="007F627E">
      <w:pPr>
        <w:jc w:val="both"/>
        <w:rPr>
          <w:color w:val="0000FF"/>
        </w:rPr>
      </w:pPr>
    </w:p>
    <w:p w:rsidR="00771078" w:rsidRDefault="00C9092A">
      <w:pPr>
        <w:spacing w:line="240" w:lineRule="auto"/>
        <w:jc w:val="both"/>
        <w:rPr>
          <w:color w:val="0000FF"/>
        </w:rPr>
      </w:pPr>
      <w:r>
        <w:rPr>
          <w:color w:val="0000FF"/>
        </w:rPr>
        <w:t>Describa las etapas de desarrollo del proyecto y qué actividades realizará en cada una, identificando los principales hitos. Incluya al menos las etapas de (1) Pre-producción, (2) producción y (3) implementación o puesta en marcha</w:t>
      </w:r>
      <w:r w:rsidR="00771078">
        <w:rPr>
          <w:color w:val="0000FF"/>
        </w:rPr>
        <w:t>.</w:t>
      </w:r>
    </w:p>
    <w:p w:rsidR="007F4A7E" w:rsidRPr="00771078" w:rsidRDefault="00C9092A">
      <w:pPr>
        <w:spacing w:line="240" w:lineRule="auto"/>
        <w:jc w:val="both"/>
        <w:rPr>
          <w:color w:val="0000FF"/>
        </w:rPr>
      </w:pPr>
      <w:r w:rsidRPr="00771078">
        <w:rPr>
          <w:color w:val="0000FF"/>
        </w:rPr>
        <w:t>(Máximo 1 página con tamaño de letra Arial 11)</w:t>
      </w:r>
      <w:r w:rsidR="00771078">
        <w:rPr>
          <w:color w:val="0000FF"/>
        </w:rPr>
        <w:t>.</w:t>
      </w:r>
    </w:p>
    <w:p w:rsidR="007F627E" w:rsidRDefault="007F627E">
      <w:pPr>
        <w:spacing w:line="240" w:lineRule="auto"/>
        <w:jc w:val="both"/>
        <w:rPr>
          <w:color w:val="0000FF"/>
          <w:highlight w:val="yellow"/>
        </w:rPr>
      </w:pPr>
    </w:p>
    <w:p w:rsidR="007F627E" w:rsidRPr="007F627E" w:rsidRDefault="007F627E" w:rsidP="007F627E">
      <w:pPr>
        <w:pStyle w:val="Prrafodelista"/>
        <w:numPr>
          <w:ilvl w:val="0"/>
          <w:numId w:val="2"/>
        </w:numPr>
        <w:spacing w:line="240" w:lineRule="auto"/>
        <w:jc w:val="both"/>
        <w:rPr>
          <w:b/>
          <w:bCs/>
        </w:rPr>
      </w:pPr>
      <w:r w:rsidRPr="007F627E">
        <w:rPr>
          <w:b/>
          <w:bCs/>
        </w:rPr>
        <w:t>Carta Gantt</w:t>
      </w:r>
    </w:p>
    <w:p w:rsidR="007F4A7E" w:rsidRDefault="007F4A7E"/>
    <w:p w:rsidR="007F4A7E" w:rsidRPr="00771078" w:rsidRDefault="007F627E">
      <w:pPr>
        <w:jc w:val="both"/>
      </w:pPr>
      <w:r>
        <w:t>S</w:t>
      </w:r>
      <w:r w:rsidR="00C9092A">
        <w:t xml:space="preserve">e deberá acompañar una carta Gantt que indique los plazos y responsables de las actividades y principales hitos del proyecto de acuerdo al formato dispuesto en el </w:t>
      </w:r>
      <w:r w:rsidR="00C9092A" w:rsidRPr="00771078">
        <w:t>Anexo Nº 5. Este archivo deberá ser subido directamente a la plataforma de postulación.</w:t>
      </w:r>
    </w:p>
    <w:p w:rsidR="007F627E" w:rsidRDefault="007F627E">
      <w:pPr>
        <w:jc w:val="both"/>
        <w:rPr>
          <w:highlight w:val="yellow"/>
        </w:rPr>
      </w:pPr>
    </w:p>
    <w:p w:rsidR="007F627E" w:rsidRPr="007F627E" w:rsidRDefault="007F627E" w:rsidP="007F627E">
      <w:pPr>
        <w:pStyle w:val="Prrafodelista"/>
        <w:numPr>
          <w:ilvl w:val="0"/>
          <w:numId w:val="2"/>
        </w:numPr>
        <w:jc w:val="both"/>
        <w:rPr>
          <w:b/>
          <w:bCs/>
        </w:rPr>
      </w:pPr>
      <w:r w:rsidRPr="007F627E">
        <w:rPr>
          <w:b/>
          <w:bCs/>
        </w:rPr>
        <w:t>Presupuesto</w:t>
      </w:r>
    </w:p>
    <w:p w:rsidR="007F4A7E" w:rsidRDefault="00C9092A">
      <w:pPr>
        <w:jc w:val="both"/>
      </w:pPr>
      <w:r>
        <w:t xml:space="preserve"> </w:t>
      </w:r>
    </w:p>
    <w:p w:rsidR="007F4A7E" w:rsidRPr="00771078" w:rsidRDefault="007F627E">
      <w:pPr>
        <w:jc w:val="both"/>
      </w:pPr>
      <w:r>
        <w:t>S</w:t>
      </w:r>
      <w:r w:rsidR="00C9092A">
        <w:t xml:space="preserve">e debe acompañar un presupuesto referencial que determine un plan de gastos para el proyecto según formato dispuesto en el </w:t>
      </w:r>
      <w:r w:rsidR="00C9092A" w:rsidRPr="00771078">
        <w:t>Anexo Nº 6. Este archivo deberá ser subido directamente a la plataforma de postulación.</w:t>
      </w:r>
    </w:p>
    <w:p w:rsidR="007F4A7E" w:rsidRDefault="007F4A7E">
      <w:pPr>
        <w:rPr>
          <w:b/>
        </w:rPr>
      </w:pPr>
    </w:p>
    <w:p w:rsidR="007F4A7E" w:rsidRDefault="007F4A7E"/>
    <w:sectPr w:rsidR="007F4A7E" w:rsidSect="007F627E">
      <w:headerReference w:type="default" r:id="rId8"/>
      <w:footerReference w:type="default" r:id="rId9"/>
      <w:pgSz w:w="11909" w:h="16834"/>
      <w:pgMar w:top="1440" w:right="1440" w:bottom="1440" w:left="1440" w:header="283"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D44FA" w:rsidRDefault="009D44FA">
      <w:pPr>
        <w:spacing w:line="240" w:lineRule="auto"/>
      </w:pPr>
      <w:r>
        <w:separator/>
      </w:r>
    </w:p>
  </w:endnote>
  <w:endnote w:type="continuationSeparator" w:id="0">
    <w:p w:rsidR="009D44FA" w:rsidRDefault="009D44F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Noto Sans Symbols">
    <w:altName w:val="MV Boli"/>
    <w:charset w:val="00"/>
    <w:family w:val="auto"/>
    <w:pitch w:val="default"/>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4A7E" w:rsidRDefault="007F627E">
    <w:pPr>
      <w:pBdr>
        <w:top w:val="nil"/>
        <w:left w:val="nil"/>
        <w:bottom w:val="nil"/>
        <w:right w:val="nil"/>
        <w:between w:val="nil"/>
      </w:pBdr>
      <w:tabs>
        <w:tab w:val="center" w:pos="4252"/>
        <w:tab w:val="right" w:pos="8504"/>
      </w:tabs>
      <w:spacing w:line="240" w:lineRule="auto"/>
      <w:rPr>
        <w:color w:val="000000"/>
      </w:rPr>
    </w:pPr>
    <w:r>
      <w:rPr>
        <w:noProof/>
        <w:lang w:val="es-ES" w:eastAsia="es-ES"/>
      </w:rPr>
      <w:drawing>
        <wp:anchor distT="0" distB="0" distL="114300" distR="114300" simplePos="0" relativeHeight="251659264" behindDoc="0" locked="0" layoutInCell="1" allowOverlap="1" wp14:anchorId="0381F712" wp14:editId="2BF01B2C">
          <wp:simplePos x="0" y="0"/>
          <wp:positionH relativeFrom="column">
            <wp:posOffset>0</wp:posOffset>
          </wp:positionH>
          <wp:positionV relativeFrom="paragraph">
            <wp:posOffset>159385</wp:posOffset>
          </wp:positionV>
          <wp:extent cx="1120775" cy="179705"/>
          <wp:effectExtent l="0" t="0" r="0" b="0"/>
          <wp:wrapSquare wrapText="bothSides"/>
          <wp:docPr id="2" name="Imagen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0775" cy="1797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D44FA" w:rsidRDefault="009D44FA">
      <w:pPr>
        <w:spacing w:line="240" w:lineRule="auto"/>
      </w:pPr>
      <w:r>
        <w:separator/>
      </w:r>
    </w:p>
  </w:footnote>
  <w:footnote w:type="continuationSeparator" w:id="0">
    <w:p w:rsidR="009D44FA" w:rsidRDefault="009D44FA">
      <w:pPr>
        <w:spacing w:line="240" w:lineRule="auto"/>
      </w:pPr>
      <w:r>
        <w:continuationSeparator/>
      </w:r>
    </w:p>
  </w:footnote>
  <w:footnote w:id="1">
    <w:p w:rsidR="007F4A7E" w:rsidRDefault="00C9092A">
      <w:pPr>
        <w:spacing w:line="240" w:lineRule="auto"/>
        <w:jc w:val="both"/>
        <w:rPr>
          <w:sz w:val="18"/>
          <w:szCs w:val="18"/>
        </w:rPr>
      </w:pPr>
      <w:r>
        <w:rPr>
          <w:vertAlign w:val="superscript"/>
        </w:rPr>
        <w:footnoteRef/>
      </w:r>
      <w:r>
        <w:rPr>
          <w:sz w:val="18"/>
          <w:szCs w:val="18"/>
        </w:rPr>
        <w:t xml:space="preserve"> </w:t>
      </w:r>
      <w:r w:rsidR="002249D0" w:rsidRPr="002249D0">
        <w:rPr>
          <w:sz w:val="18"/>
          <w:szCs w:val="18"/>
        </w:rPr>
        <w:t>El objetivo general de este concurso es cofinanciar proyectos de divulgación para promover la socialización de la Ciencia, Tecnología, Conocimiento e Innovación (CTCI).</w:t>
      </w:r>
    </w:p>
  </w:footnote>
  <w:footnote w:id="2">
    <w:p w:rsidR="007F4A7E" w:rsidRDefault="00C9092A">
      <w:pPr>
        <w:spacing w:line="240" w:lineRule="auto"/>
        <w:jc w:val="both"/>
        <w:rPr>
          <w:sz w:val="18"/>
          <w:szCs w:val="18"/>
        </w:rPr>
      </w:pPr>
      <w:r>
        <w:rPr>
          <w:vertAlign w:val="superscript"/>
        </w:rPr>
        <w:footnoteRef/>
      </w:r>
      <w:r>
        <w:t xml:space="preserve"> </w:t>
      </w:r>
      <w:r>
        <w:rPr>
          <w:sz w:val="18"/>
          <w:szCs w:val="18"/>
        </w:rPr>
        <w:t xml:space="preserve">El público objetivo se puede perfilar con criterios de rango etario, residencia/trabajo (barrio, comuna, región, país, global, usuarios de la locomoción, etc.), género, condiciones de vida o trabajo (familias, artistas, migrantes, etc.), condiciones sociales, de relación con la institución </w:t>
      </w:r>
      <w:proofErr w:type="spellStart"/>
      <w:r>
        <w:rPr>
          <w:sz w:val="18"/>
          <w:szCs w:val="18"/>
        </w:rPr>
        <w:t>albergante</w:t>
      </w:r>
      <w:proofErr w:type="spellEnd"/>
      <w:r>
        <w:rPr>
          <w:sz w:val="18"/>
          <w:szCs w:val="18"/>
        </w:rPr>
        <w:t xml:space="preserve"> (público usuario de la biblioteca, público de relaciones incipientes, etc.), entre otras posibilidades.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4A7E" w:rsidRDefault="00C9092A">
    <w:pPr>
      <w:pBdr>
        <w:top w:val="nil"/>
        <w:left w:val="nil"/>
        <w:bottom w:val="nil"/>
        <w:right w:val="nil"/>
        <w:between w:val="nil"/>
      </w:pBdr>
      <w:tabs>
        <w:tab w:val="center" w:pos="4252"/>
        <w:tab w:val="right" w:pos="8504"/>
      </w:tabs>
      <w:spacing w:line="240" w:lineRule="auto"/>
      <w:rPr>
        <w:color w:val="000000"/>
      </w:rPr>
    </w:pPr>
    <w:r>
      <w:rPr>
        <w:noProof/>
        <w:color w:val="000000"/>
        <w:lang w:val="es-ES" w:eastAsia="es-ES"/>
      </w:rPr>
      <w:drawing>
        <wp:inline distT="0" distB="0" distL="0" distR="0">
          <wp:extent cx="1152525" cy="1028700"/>
          <wp:effectExtent l="0" t="0" r="0" b="0"/>
          <wp:docPr id="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52525" cy="10287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C4FE5"/>
    <w:multiLevelType w:val="multilevel"/>
    <w:tmpl w:val="AD88D5D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42E1189"/>
    <w:multiLevelType w:val="multilevel"/>
    <w:tmpl w:val="816CAAF2"/>
    <w:lvl w:ilvl="0">
      <w:start w:val="1"/>
      <w:numFmt w:val="decimal"/>
      <w:lvlText w:val="%1."/>
      <w:lvlJc w:val="left"/>
      <w:pPr>
        <w:ind w:left="720" w:hanging="360"/>
      </w:pPr>
      <w:rPr>
        <w:rFonts w:hint="default"/>
        <w:b/>
        <w:bCs/>
        <w:sz w:val="22"/>
        <w:szCs w:val="22"/>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26BF2658"/>
    <w:multiLevelType w:val="multilevel"/>
    <w:tmpl w:val="63285E7A"/>
    <w:lvl w:ilvl="0">
      <w:start w:val="2"/>
      <w:numFmt w:val="bullet"/>
      <w:lvlText w:val="-"/>
      <w:lvlJc w:val="left"/>
      <w:pPr>
        <w:ind w:left="720" w:hanging="360"/>
      </w:pPr>
      <w:rPr>
        <w:rFonts w:ascii="Century Gothic" w:eastAsia="Century Gothic" w:hAnsi="Century Gothic" w:cs="Century Gothic"/>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6AA0383C"/>
    <w:multiLevelType w:val="multilevel"/>
    <w:tmpl w:val="271A86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A7E"/>
    <w:rsid w:val="001D7371"/>
    <w:rsid w:val="0021148E"/>
    <w:rsid w:val="002249D0"/>
    <w:rsid w:val="002D358A"/>
    <w:rsid w:val="00325271"/>
    <w:rsid w:val="003533E8"/>
    <w:rsid w:val="00446B7C"/>
    <w:rsid w:val="004E78D1"/>
    <w:rsid w:val="005A22E7"/>
    <w:rsid w:val="00607AC3"/>
    <w:rsid w:val="00674E83"/>
    <w:rsid w:val="00771078"/>
    <w:rsid w:val="007F4A7E"/>
    <w:rsid w:val="007F627E"/>
    <w:rsid w:val="00984D4E"/>
    <w:rsid w:val="009D44FA"/>
    <w:rsid w:val="00C9092A"/>
    <w:rsid w:val="00C92600"/>
    <w:rsid w:val="00CF5CF4"/>
    <w:rsid w:val="00E26989"/>
    <w:rsid w:val="00EA4FC6"/>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F02DE40-43AE-6241-90EC-1B511726EE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 w:eastAsia="es-ES_tradnl"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3"/>
    <w:tblPr>
      <w:tblStyleRowBandSize w:val="1"/>
      <w:tblStyleColBandSize w:val="1"/>
      <w:tblCellMar>
        <w:top w:w="100" w:type="dxa"/>
        <w:left w:w="100" w:type="dxa"/>
        <w:bottom w:w="100" w:type="dxa"/>
        <w:right w:w="100" w:type="dxa"/>
      </w:tblCellMar>
    </w:tblPr>
  </w:style>
  <w:style w:type="table" w:customStyle="1" w:styleId="a0">
    <w:basedOn w:val="TableNormal3"/>
    <w:tblPr>
      <w:tblStyleRowBandSize w:val="1"/>
      <w:tblStyleColBandSize w:val="1"/>
      <w:tblCellMar>
        <w:top w:w="100" w:type="dxa"/>
        <w:left w:w="100" w:type="dxa"/>
        <w:bottom w:w="100" w:type="dxa"/>
        <w:right w:w="100" w:type="dxa"/>
      </w:tblCellMar>
    </w:tblPr>
  </w:style>
  <w:style w:type="table" w:customStyle="1" w:styleId="a1">
    <w:basedOn w:val="TableNormal3"/>
    <w:tblPr>
      <w:tblStyleRowBandSize w:val="1"/>
      <w:tblStyleColBandSize w:val="1"/>
      <w:tblCellMar>
        <w:top w:w="100" w:type="dxa"/>
        <w:left w:w="100" w:type="dxa"/>
        <w:bottom w:w="100" w:type="dxa"/>
        <w:right w:w="100" w:type="dxa"/>
      </w:tblCellMar>
    </w:tblPr>
  </w:style>
  <w:style w:type="table" w:customStyle="1" w:styleId="a2">
    <w:basedOn w:val="TableNormal3"/>
    <w:tblPr>
      <w:tblStyleRowBandSize w:val="1"/>
      <w:tblStyleColBandSize w:val="1"/>
      <w:tblCellMar>
        <w:top w:w="100" w:type="dxa"/>
        <w:left w:w="100" w:type="dxa"/>
        <w:bottom w:w="100" w:type="dxa"/>
        <w:right w:w="100" w:type="dxa"/>
      </w:tblCellMar>
    </w:tblPr>
  </w:style>
  <w:style w:type="table" w:customStyle="1" w:styleId="a3">
    <w:basedOn w:val="TableNormal3"/>
    <w:tblPr>
      <w:tblStyleRowBandSize w:val="1"/>
      <w:tblStyleColBandSize w:val="1"/>
      <w:tblCellMar>
        <w:top w:w="100" w:type="dxa"/>
        <w:left w:w="100" w:type="dxa"/>
        <w:bottom w:w="100" w:type="dxa"/>
        <w:right w:w="100" w:type="dxa"/>
      </w:tblCellMar>
    </w:tblPr>
  </w:style>
  <w:style w:type="table" w:customStyle="1" w:styleId="a4">
    <w:basedOn w:val="TableNormal3"/>
    <w:tblPr>
      <w:tblStyleRowBandSize w:val="1"/>
      <w:tblStyleColBandSize w:val="1"/>
      <w:tblCellMar>
        <w:top w:w="100" w:type="dxa"/>
        <w:left w:w="100" w:type="dxa"/>
        <w:bottom w:w="100" w:type="dxa"/>
        <w:right w:w="100" w:type="dxa"/>
      </w:tblCellMar>
    </w:tblPr>
  </w:style>
  <w:style w:type="table" w:customStyle="1" w:styleId="a5">
    <w:basedOn w:val="TableNormal3"/>
    <w:tblPr>
      <w:tblStyleRowBandSize w:val="1"/>
      <w:tblStyleColBandSize w:val="1"/>
      <w:tblCellMar>
        <w:top w:w="100" w:type="dxa"/>
        <w:left w:w="100" w:type="dxa"/>
        <w:bottom w:w="100" w:type="dxa"/>
        <w:right w:w="100" w:type="dxa"/>
      </w:tblCellMar>
    </w:tblPr>
  </w:style>
  <w:style w:type="paragraph" w:styleId="Textocomentario">
    <w:name w:val="annotation text"/>
    <w:basedOn w:val="Normal"/>
    <w:link w:val="TextocomentarioCar"/>
    <w:uiPriority w:val="99"/>
    <w:semiHidden/>
    <w:unhideWhenUsed/>
    <w:pPr>
      <w:spacing w:line="240" w:lineRule="auto"/>
    </w:pPr>
    <w:rPr>
      <w:sz w:val="20"/>
      <w:szCs w:val="20"/>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styleId="Textodeglobo">
    <w:name w:val="Balloon Text"/>
    <w:basedOn w:val="Normal"/>
    <w:link w:val="TextodegloboCar"/>
    <w:uiPriority w:val="99"/>
    <w:semiHidden/>
    <w:unhideWhenUsed/>
    <w:rsid w:val="009E72FC"/>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E72FC"/>
    <w:rPr>
      <w:rFonts w:ascii="Segoe UI" w:hAnsi="Segoe UI" w:cs="Segoe UI"/>
      <w:sz w:val="18"/>
      <w:szCs w:val="18"/>
    </w:rPr>
  </w:style>
  <w:style w:type="paragraph" w:styleId="Encabezado">
    <w:name w:val="header"/>
    <w:basedOn w:val="Normal"/>
    <w:link w:val="EncabezadoCar"/>
    <w:uiPriority w:val="99"/>
    <w:unhideWhenUsed/>
    <w:rsid w:val="009E72FC"/>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9E72FC"/>
  </w:style>
  <w:style w:type="paragraph" w:styleId="Piedepgina">
    <w:name w:val="footer"/>
    <w:basedOn w:val="Normal"/>
    <w:link w:val="PiedepginaCar"/>
    <w:uiPriority w:val="99"/>
    <w:unhideWhenUsed/>
    <w:rsid w:val="009E72FC"/>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9E72FC"/>
  </w:style>
  <w:style w:type="table" w:customStyle="1" w:styleId="a6">
    <w:basedOn w:val="TableNormal3"/>
    <w:tblPr>
      <w:tblStyleRowBandSize w:val="1"/>
      <w:tblStyleColBandSize w:val="1"/>
      <w:tblCellMar>
        <w:top w:w="100" w:type="dxa"/>
        <w:left w:w="100" w:type="dxa"/>
        <w:bottom w:w="100" w:type="dxa"/>
        <w:right w:w="100" w:type="dxa"/>
      </w:tblCellMar>
    </w:tblPr>
  </w:style>
  <w:style w:type="table" w:customStyle="1" w:styleId="a7">
    <w:basedOn w:val="TableNormal3"/>
    <w:tblPr>
      <w:tblStyleRowBandSize w:val="1"/>
      <w:tblStyleColBandSize w:val="1"/>
      <w:tblCellMar>
        <w:top w:w="100" w:type="dxa"/>
        <w:left w:w="100" w:type="dxa"/>
        <w:bottom w:w="100" w:type="dxa"/>
        <w:right w:w="100" w:type="dxa"/>
      </w:tblCellMar>
    </w:tblPr>
  </w:style>
  <w:style w:type="table" w:customStyle="1" w:styleId="a8">
    <w:basedOn w:val="TableNormal3"/>
    <w:tblPr>
      <w:tblStyleRowBandSize w:val="1"/>
      <w:tblStyleColBandSize w:val="1"/>
      <w:tblCellMar>
        <w:top w:w="100" w:type="dxa"/>
        <w:left w:w="100" w:type="dxa"/>
        <w:bottom w:w="100" w:type="dxa"/>
        <w:right w:w="100" w:type="dxa"/>
      </w:tblCellMar>
    </w:tblPr>
  </w:style>
  <w:style w:type="table" w:customStyle="1" w:styleId="a9">
    <w:basedOn w:val="TableNormal3"/>
    <w:tblPr>
      <w:tblStyleRowBandSize w:val="1"/>
      <w:tblStyleColBandSize w:val="1"/>
      <w:tblCellMar>
        <w:top w:w="100" w:type="dxa"/>
        <w:left w:w="100" w:type="dxa"/>
        <w:bottom w:w="100" w:type="dxa"/>
        <w:right w:w="100" w:type="dxa"/>
      </w:tblCellMar>
    </w:tblPr>
  </w:style>
  <w:style w:type="table" w:customStyle="1" w:styleId="aa">
    <w:basedOn w:val="TableNormal3"/>
    <w:tblPr>
      <w:tblStyleRowBandSize w:val="1"/>
      <w:tblStyleColBandSize w:val="1"/>
      <w:tblCellMar>
        <w:top w:w="100" w:type="dxa"/>
        <w:left w:w="100" w:type="dxa"/>
        <w:bottom w:w="100" w:type="dxa"/>
        <w:right w:w="100" w:type="dxa"/>
      </w:tblCellMar>
    </w:tblPr>
  </w:style>
  <w:style w:type="table" w:customStyle="1" w:styleId="ab">
    <w:basedOn w:val="TableNormal3"/>
    <w:tblPr>
      <w:tblStyleRowBandSize w:val="1"/>
      <w:tblStyleColBandSize w:val="1"/>
      <w:tblCellMar>
        <w:top w:w="100" w:type="dxa"/>
        <w:left w:w="100" w:type="dxa"/>
        <w:bottom w:w="100" w:type="dxa"/>
        <w:right w:w="100" w:type="dxa"/>
      </w:tblCellMar>
    </w:tblPr>
  </w:style>
  <w:style w:type="table" w:customStyle="1" w:styleId="ac">
    <w:basedOn w:val="TableNormal3"/>
    <w:tblPr>
      <w:tblStyleRowBandSize w:val="1"/>
      <w:tblStyleColBandSize w:val="1"/>
      <w:tblCellMar>
        <w:top w:w="100" w:type="dxa"/>
        <w:left w:w="100" w:type="dxa"/>
        <w:bottom w:w="100" w:type="dxa"/>
        <w:right w:w="100" w:type="dxa"/>
      </w:tblCellMar>
    </w:tblPr>
  </w:style>
  <w:style w:type="table" w:customStyle="1" w:styleId="ad">
    <w:basedOn w:val="TableNormal3"/>
    <w:tblPr>
      <w:tblStyleRowBandSize w:val="1"/>
      <w:tblStyleColBandSize w:val="1"/>
      <w:tblCellMar>
        <w:top w:w="100" w:type="dxa"/>
        <w:left w:w="100" w:type="dxa"/>
        <w:bottom w:w="100" w:type="dxa"/>
        <w:right w:w="100" w:type="dxa"/>
      </w:tblCellMar>
    </w:tblPr>
  </w:style>
  <w:style w:type="table" w:customStyle="1" w:styleId="ae">
    <w:basedOn w:val="TableNormal3"/>
    <w:tblPr>
      <w:tblStyleRowBandSize w:val="1"/>
      <w:tblStyleColBandSize w:val="1"/>
      <w:tblCellMar>
        <w:top w:w="100" w:type="dxa"/>
        <w:left w:w="100" w:type="dxa"/>
        <w:bottom w:w="100" w:type="dxa"/>
        <w:right w:w="100" w:type="dxa"/>
      </w:tblCellMar>
    </w:tblPr>
  </w:style>
  <w:style w:type="table" w:customStyle="1" w:styleId="af">
    <w:basedOn w:val="TableNormal3"/>
    <w:tblPr>
      <w:tblStyleRowBandSize w:val="1"/>
      <w:tblStyleColBandSize w:val="1"/>
      <w:tblCellMar>
        <w:top w:w="100" w:type="dxa"/>
        <w:left w:w="100" w:type="dxa"/>
        <w:bottom w:w="100" w:type="dxa"/>
        <w:right w:w="100" w:type="dxa"/>
      </w:tblCellMar>
    </w:tblPr>
  </w:style>
  <w:style w:type="table" w:customStyle="1" w:styleId="af0">
    <w:basedOn w:val="TableNormal3"/>
    <w:tblPr>
      <w:tblStyleRowBandSize w:val="1"/>
      <w:tblStyleColBandSize w:val="1"/>
      <w:tblCellMar>
        <w:top w:w="100" w:type="dxa"/>
        <w:left w:w="100" w:type="dxa"/>
        <w:bottom w:w="100" w:type="dxa"/>
        <w:right w:w="100" w:type="dxa"/>
      </w:tblCellMar>
    </w:tblPr>
  </w:style>
  <w:style w:type="table" w:customStyle="1" w:styleId="af1">
    <w:basedOn w:val="TableNormal3"/>
    <w:tblPr>
      <w:tblStyleRowBandSize w:val="1"/>
      <w:tblStyleColBandSize w:val="1"/>
      <w:tblCellMar>
        <w:top w:w="100" w:type="dxa"/>
        <w:left w:w="100" w:type="dxa"/>
        <w:bottom w:w="100" w:type="dxa"/>
        <w:right w:w="100" w:type="dxa"/>
      </w:tblCellMar>
    </w:tblPr>
  </w:style>
  <w:style w:type="table" w:customStyle="1" w:styleId="af2">
    <w:basedOn w:val="TableNormal3"/>
    <w:tblPr>
      <w:tblStyleRowBandSize w:val="1"/>
      <w:tblStyleColBandSize w:val="1"/>
      <w:tblCellMar>
        <w:top w:w="100" w:type="dxa"/>
        <w:left w:w="100" w:type="dxa"/>
        <w:bottom w:w="100" w:type="dxa"/>
        <w:right w:w="100" w:type="dxa"/>
      </w:tblCellMar>
    </w:tblPr>
  </w:style>
  <w:style w:type="table" w:customStyle="1" w:styleId="af3">
    <w:basedOn w:val="TableNormal3"/>
    <w:tblPr>
      <w:tblStyleRowBandSize w:val="1"/>
      <w:tblStyleColBandSize w:val="1"/>
      <w:tblCellMar>
        <w:top w:w="100" w:type="dxa"/>
        <w:left w:w="100" w:type="dxa"/>
        <w:bottom w:w="100" w:type="dxa"/>
        <w:right w:w="100" w:type="dxa"/>
      </w:tblCellMar>
    </w:tblPr>
  </w:style>
  <w:style w:type="table" w:customStyle="1" w:styleId="af4">
    <w:basedOn w:val="TableNormal3"/>
    <w:tblPr>
      <w:tblStyleRowBandSize w:val="1"/>
      <w:tblStyleColBandSize w:val="1"/>
      <w:tblCellMar>
        <w:top w:w="100" w:type="dxa"/>
        <w:left w:w="100" w:type="dxa"/>
        <w:bottom w:w="100" w:type="dxa"/>
        <w:right w:w="100" w:type="dxa"/>
      </w:tblCellMar>
    </w:tblPr>
  </w:style>
  <w:style w:type="paragraph" w:styleId="Prrafodelista">
    <w:name w:val="List Paragraph"/>
    <w:basedOn w:val="Normal"/>
    <w:uiPriority w:val="34"/>
    <w:qFormat/>
    <w:rsid w:val="00E26989"/>
    <w:pPr>
      <w:ind w:left="720"/>
      <w:contextualSpacing/>
    </w:pPr>
  </w:style>
  <w:style w:type="table" w:styleId="Tablaconcuadrcula">
    <w:name w:val="Table Grid"/>
    <w:basedOn w:val="Tablanormal"/>
    <w:uiPriority w:val="39"/>
    <w:rsid w:val="00E2698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sYo0DQMVnkrRqYMXPbBQsdWJYAA==">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9</Pages>
  <Words>2079</Words>
  <Characters>11438</Characters>
  <Application>Microsoft Office Word</Application>
  <DocSecurity>0</DocSecurity>
  <Lines>95</Lines>
  <Paragraphs>26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13491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Valeska Camila Gonzalez Guzman</dc:creator>
  <cp:lastModifiedBy>Valeska Camila Gonzalez Guzman</cp:lastModifiedBy>
  <cp:revision>14</cp:revision>
  <dcterms:created xsi:type="dcterms:W3CDTF">2020-06-10T18:42:00Z</dcterms:created>
  <dcterms:modified xsi:type="dcterms:W3CDTF">2020-06-12T19:50:00Z</dcterms:modified>
</cp:coreProperties>
</file>