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7F9A" w:rsidRDefault="00217F9A" w:rsidP="00E2673D">
      <w:pPr>
        <w:spacing w:line="276" w:lineRule="auto"/>
        <w:ind w:hanging="2"/>
        <w:jc w:val="center"/>
        <w:rPr>
          <w:rFonts w:ascii="Arial" w:eastAsia="Arial" w:hAnsi="Arial" w:cs="Arial"/>
          <w:b/>
        </w:rPr>
      </w:pPr>
    </w:p>
    <w:p w:rsidR="00E2673D" w:rsidRDefault="00E2673D" w:rsidP="00E2673D">
      <w:pPr>
        <w:spacing w:line="276" w:lineRule="auto"/>
        <w:ind w:hanging="2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CARTA DE COMPROMISO PERSONA JURÍDICA/ </w:t>
      </w:r>
      <w:r w:rsidRPr="00E2673D">
        <w:rPr>
          <w:rFonts w:ascii="Arial" w:eastAsia="Arial" w:hAnsi="Arial" w:cs="Arial"/>
          <w:b/>
        </w:rPr>
        <w:t>INS</w:t>
      </w:r>
      <w:r>
        <w:rPr>
          <w:rFonts w:ascii="Arial" w:eastAsia="Arial" w:hAnsi="Arial" w:cs="Arial"/>
          <w:b/>
        </w:rPr>
        <w:t>TITUCIÓN BENEFICIARIA</w:t>
      </w:r>
    </w:p>
    <w:p w:rsidR="00E2673D" w:rsidRDefault="00E2673D" w:rsidP="00E2673D">
      <w:pPr>
        <w:spacing w:before="240" w:after="240" w:line="276" w:lineRule="auto"/>
        <w:ind w:hanging="2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CONCURSO NACIONAL DE PROYECTOS CIENCIA PÚBLICA DE DIVULGACIÓN Y SOCIALIZACIÓN DEL CONOCIMIENTO 2020</w:t>
      </w:r>
    </w:p>
    <w:p w:rsidR="00E2673D" w:rsidRDefault="00E2673D" w:rsidP="00E2673D">
      <w:pPr>
        <w:spacing w:line="276" w:lineRule="auto"/>
        <w:ind w:hanging="2"/>
        <w:jc w:val="center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b/>
          <w:color w:val="FF0000"/>
        </w:rPr>
        <w:t>Este formulario debe completarlo luego de leer detenidamente las Bases del Concurso.</w:t>
      </w:r>
    </w:p>
    <w:p w:rsidR="00E2673D" w:rsidRDefault="00E2673D" w:rsidP="00E2673D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</w:p>
    <w:p w:rsidR="00E2673D" w:rsidRDefault="00E2673D" w:rsidP="00217F9A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Por la presente, con fecha </w:t>
      </w:r>
      <w:r>
        <w:rPr>
          <w:rFonts w:ascii="Arial" w:eastAsia="Arial" w:hAnsi="Arial" w:cs="Arial"/>
          <w:color w:val="FF0000"/>
        </w:rPr>
        <w:t>(día)</w:t>
      </w:r>
      <w:r>
        <w:rPr>
          <w:rFonts w:ascii="Arial" w:eastAsia="Arial" w:hAnsi="Arial" w:cs="Arial"/>
        </w:rPr>
        <w:t xml:space="preserve"> de </w:t>
      </w:r>
      <w:r>
        <w:rPr>
          <w:rFonts w:ascii="Arial" w:eastAsia="Arial" w:hAnsi="Arial" w:cs="Arial"/>
          <w:color w:val="FF0000"/>
        </w:rPr>
        <w:t xml:space="preserve">(mes) </w:t>
      </w:r>
      <w:r>
        <w:rPr>
          <w:rFonts w:ascii="Arial" w:eastAsia="Arial" w:hAnsi="Arial" w:cs="Arial"/>
        </w:rPr>
        <w:t xml:space="preserve">de 2020, en </w:t>
      </w:r>
      <w:r>
        <w:rPr>
          <w:rFonts w:ascii="Arial" w:eastAsia="Arial" w:hAnsi="Arial" w:cs="Arial"/>
          <w:color w:val="FF0000"/>
        </w:rPr>
        <w:t>(ciudad, región)</w:t>
      </w:r>
      <w:r>
        <w:rPr>
          <w:rFonts w:ascii="Arial" w:eastAsia="Arial" w:hAnsi="Arial" w:cs="Arial"/>
        </w:rPr>
        <w:t xml:space="preserve">, la </w:t>
      </w:r>
      <w:r>
        <w:rPr>
          <w:rFonts w:ascii="Arial" w:eastAsia="Arial" w:hAnsi="Arial" w:cs="Arial"/>
          <w:color w:val="FF0000"/>
        </w:rPr>
        <w:t>(nombre de la institución)</w:t>
      </w:r>
      <w:r>
        <w:rPr>
          <w:rFonts w:ascii="Arial" w:eastAsia="Arial" w:hAnsi="Arial" w:cs="Arial"/>
        </w:rPr>
        <w:t xml:space="preserve"> se compromete como </w:t>
      </w:r>
      <w:r>
        <w:rPr>
          <w:rFonts w:ascii="Arial" w:eastAsia="Arial" w:hAnsi="Arial" w:cs="Arial"/>
          <w:b/>
        </w:rPr>
        <w:t>Institución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b/>
        </w:rPr>
        <w:t>Beneficiaria</w:t>
      </w:r>
      <w:r>
        <w:rPr>
          <w:rFonts w:ascii="Arial" w:eastAsia="Arial" w:hAnsi="Arial" w:cs="Arial"/>
          <w:color w:val="FF0000"/>
        </w:rPr>
        <w:t xml:space="preserve"> </w:t>
      </w:r>
      <w:r>
        <w:rPr>
          <w:rFonts w:ascii="Arial" w:eastAsia="Arial" w:hAnsi="Arial" w:cs="Arial"/>
        </w:rPr>
        <w:t xml:space="preserve">del Proyecto </w:t>
      </w:r>
      <w:r>
        <w:rPr>
          <w:rFonts w:ascii="Arial" w:eastAsia="Arial" w:hAnsi="Arial" w:cs="Arial"/>
          <w:color w:val="FF0000"/>
        </w:rPr>
        <w:t>(nombre del proyecto)</w:t>
      </w:r>
      <w:r>
        <w:rPr>
          <w:rFonts w:ascii="Arial" w:eastAsia="Arial" w:hAnsi="Arial" w:cs="Arial"/>
        </w:rPr>
        <w:t xml:space="preserve"> que será presentado por </w:t>
      </w:r>
      <w:r>
        <w:rPr>
          <w:rFonts w:ascii="Arial" w:eastAsia="Arial" w:hAnsi="Arial" w:cs="Arial"/>
          <w:color w:val="FF0000"/>
        </w:rPr>
        <w:t>(nombre del Director/a del Proyecto)</w:t>
      </w:r>
      <w:r>
        <w:rPr>
          <w:rFonts w:ascii="Arial" w:eastAsia="Arial" w:hAnsi="Arial" w:cs="Arial"/>
        </w:rPr>
        <w:t xml:space="preserve"> al Concurso Nacional De Proyectos Ciencia Pública De Divulgación Y Socialización Del Conocimiento. </w:t>
      </w:r>
    </w:p>
    <w:p w:rsidR="00E2673D" w:rsidRDefault="00E2673D" w:rsidP="00E2673D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La institución Beneficiaria declara estar en conocimiento del proyecto y respaldar la postulación al Concurso Nacional De Proyectos Ciencia Pública De Divulgación Y Socialización Del Conocimiento. Además, se compromete a prestar los siguientes apoyos durante su ejecución e incluso posterior a ella.  </w:t>
      </w:r>
    </w:p>
    <w:p w:rsidR="00E2673D" w:rsidRDefault="00E2673D" w:rsidP="00E2673D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</w:p>
    <w:tbl>
      <w:tblPr>
        <w:tblW w:w="908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91"/>
        <w:gridCol w:w="3149"/>
        <w:gridCol w:w="3149"/>
      </w:tblGrid>
      <w:tr w:rsidR="00E2673D" w:rsidTr="00E2673D">
        <w:trPr>
          <w:trHeight w:val="455"/>
          <w:jc w:val="center"/>
        </w:trPr>
        <w:tc>
          <w:tcPr>
            <w:tcW w:w="2791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Ítem</w:t>
            </w:r>
          </w:p>
        </w:tc>
        <w:tc>
          <w:tcPr>
            <w:tcW w:w="3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673D" w:rsidRDefault="00E2673D" w:rsidP="00E2673D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Aporte Pecuniario ($)</w:t>
            </w:r>
          </w:p>
        </w:tc>
        <w:tc>
          <w:tcPr>
            <w:tcW w:w="3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673D" w:rsidRDefault="00E2673D" w:rsidP="00E2673D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Aporte No Pecuniario($)</w:t>
            </w:r>
          </w:p>
        </w:tc>
      </w:tr>
      <w:tr w:rsidR="00E2673D" w:rsidTr="00E2673D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673D" w:rsidRDefault="00E2673D" w:rsidP="00092744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Gastos en personal</w:t>
            </w: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</w:tr>
      <w:tr w:rsidR="00E2673D" w:rsidTr="00E2673D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673D" w:rsidRDefault="00E2673D" w:rsidP="00092744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Gastos de operación</w:t>
            </w: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</w:tr>
      <w:tr w:rsidR="00E2673D" w:rsidTr="00E2673D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673D" w:rsidRDefault="00E2673D" w:rsidP="00092744">
            <w:pPr>
              <w:widowControl w:val="0"/>
              <w:ind w:hanging="2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Gasto de inversión</w:t>
            </w: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</w:tr>
      <w:tr w:rsidR="00E2673D" w:rsidTr="00E2673D">
        <w:trPr>
          <w:jc w:val="center"/>
        </w:trPr>
        <w:tc>
          <w:tcPr>
            <w:tcW w:w="2791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TOTAL</w:t>
            </w: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314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</w:rPr>
            </w:pPr>
          </w:p>
        </w:tc>
      </w:tr>
    </w:tbl>
    <w:p w:rsidR="00E2673D" w:rsidRPr="00217F9A" w:rsidRDefault="00E2673D" w:rsidP="00217F9A">
      <w:pPr>
        <w:widowControl w:val="0"/>
        <w:spacing w:line="276" w:lineRule="auto"/>
        <w:rPr>
          <w:rFonts w:ascii="Arial" w:eastAsia="Arial" w:hAnsi="Arial" w:cs="Arial"/>
          <w:color w:val="FF0000"/>
        </w:rPr>
      </w:pPr>
      <w:r w:rsidRPr="00217F9A">
        <w:rPr>
          <w:rFonts w:ascii="Arial" w:eastAsia="Arial" w:hAnsi="Arial" w:cs="Arial"/>
          <w:i/>
          <w:color w:val="FF0000"/>
        </w:rPr>
        <w:t>(Puede agregar filas según lo considere necesario)</w:t>
      </w:r>
    </w:p>
    <w:p w:rsidR="00217F9A" w:rsidRDefault="00217F9A" w:rsidP="00217F9A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color w:val="FF0000"/>
        </w:rPr>
      </w:pPr>
    </w:p>
    <w:p w:rsidR="00E2673D" w:rsidRDefault="00E2673D" w:rsidP="00217F9A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FF0000"/>
        </w:rPr>
        <w:t>(Nombre Representante Legal de la Institución beneficiaria)</w:t>
      </w:r>
      <w:r>
        <w:rPr>
          <w:rFonts w:ascii="Arial" w:eastAsia="Arial" w:hAnsi="Arial" w:cs="Arial"/>
        </w:rPr>
        <w:t xml:space="preserve"> declara estar en conocimiento de las obligaciones que implica su participación en este proyecto, de acuerdo a lo indicado en las Bases del Concurso Nacional De Proyectos Ciencia Pública De Divulgación Y Socialización Del Conocimiento.</w:t>
      </w:r>
    </w:p>
    <w:tbl>
      <w:tblPr>
        <w:tblW w:w="86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39"/>
        <w:gridCol w:w="5103"/>
      </w:tblGrid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Nombre Institución/empresa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Rut Institución/empresa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Nombre Representante Legal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 xml:space="preserve">Rut </w:t>
            </w:r>
            <w:bookmarkStart w:id="0" w:name="_GoBack"/>
            <w:bookmarkEnd w:id="0"/>
            <w:r>
              <w:rPr>
                <w:rFonts w:ascii="Arial" w:eastAsia="Arial" w:hAnsi="Arial" w:cs="Arial"/>
                <w:b/>
              </w:rPr>
              <w:t>representante Legal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lastRenderedPageBreak/>
              <w:t>Personería Jurídica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  <w:tr w:rsidR="00E2673D" w:rsidTr="00E2673D">
        <w:tc>
          <w:tcPr>
            <w:tcW w:w="3539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Firma Representante Legal</w:t>
            </w:r>
          </w:p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Timbre institución/empresa</w:t>
            </w:r>
          </w:p>
        </w:tc>
        <w:tc>
          <w:tcPr>
            <w:tcW w:w="5103" w:type="dxa"/>
          </w:tcPr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  <w:p w:rsidR="00E2673D" w:rsidRDefault="00E2673D" w:rsidP="00092744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</w:rPr>
            </w:pPr>
          </w:p>
        </w:tc>
      </w:tr>
    </w:tbl>
    <w:p w:rsidR="00E2673D" w:rsidRDefault="00E2673D" w:rsidP="00E2673D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*</w:t>
      </w:r>
      <w:r w:rsidRPr="00E2673D">
        <w:rPr>
          <w:rFonts w:ascii="Arial" w:eastAsia="Arial" w:hAnsi="Arial" w:cs="Arial"/>
          <w:b/>
          <w:sz w:val="20"/>
        </w:rPr>
        <w:t>Respalde esta información adjuntando el documento legal que acredita y faculta a representante que firma. Es importante que dichos datos coincidan con el formulario.</w:t>
      </w:r>
    </w:p>
    <w:p w:rsidR="00E2673D" w:rsidRDefault="00E2673D" w:rsidP="00E2673D">
      <w:pPr>
        <w:widowControl w:val="0"/>
        <w:spacing w:line="276" w:lineRule="auto"/>
        <w:ind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Nota: </w:t>
      </w:r>
      <w:r>
        <w:rPr>
          <w:rFonts w:ascii="Arial" w:eastAsia="Arial" w:hAnsi="Arial" w:cs="Arial"/>
          <w:b/>
          <w:color w:val="FF0000"/>
        </w:rPr>
        <w:t>Reemplace los textos en rojo.</w:t>
      </w:r>
    </w:p>
    <w:p w:rsidR="00E2673D" w:rsidRDefault="00E2673D" w:rsidP="00E2673D">
      <w:pPr>
        <w:jc w:val="both"/>
        <w:rPr>
          <w:rFonts w:ascii="Arial" w:eastAsia="Arial" w:hAnsi="Arial" w:cs="Arial"/>
        </w:rPr>
      </w:pPr>
    </w:p>
    <w:p w:rsidR="00D315E4" w:rsidRDefault="00E90D27" w:rsidP="00B322D2"/>
    <w:sectPr w:rsidR="00D315E4">
      <w:headerReference w:type="default" r:id="rId6"/>
      <w:foot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0D27" w:rsidRDefault="00E90D27" w:rsidP="00E2673D">
      <w:pPr>
        <w:spacing w:after="0" w:line="240" w:lineRule="auto"/>
      </w:pPr>
      <w:r>
        <w:separator/>
      </w:r>
    </w:p>
  </w:endnote>
  <w:endnote w:type="continuationSeparator" w:id="0">
    <w:p w:rsidR="00E90D27" w:rsidRDefault="00E90D27" w:rsidP="00E267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792D" w:rsidRDefault="0028792D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59264" behindDoc="0" locked="0" layoutInCell="1" allowOverlap="1" wp14:anchorId="1FDA7D70" wp14:editId="1C0AF50D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0D27" w:rsidRDefault="00E90D27" w:rsidP="00E2673D">
      <w:pPr>
        <w:spacing w:after="0" w:line="240" w:lineRule="auto"/>
      </w:pPr>
      <w:r>
        <w:separator/>
      </w:r>
    </w:p>
  </w:footnote>
  <w:footnote w:type="continuationSeparator" w:id="0">
    <w:p w:rsidR="00E90D27" w:rsidRDefault="00E90D27" w:rsidP="00E267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673D" w:rsidRDefault="00E2673D">
    <w:pPr>
      <w:pStyle w:val="Encabezado"/>
    </w:pPr>
    <w:r>
      <w:rPr>
        <w:noProof/>
        <w:color w:val="000000"/>
        <w:lang w:val="es-ES" w:eastAsia="es-ES"/>
      </w:rPr>
      <w:drawing>
        <wp:inline distT="0" distB="0" distL="0" distR="0" wp14:anchorId="532FE157" wp14:editId="6EE4A5C3">
          <wp:extent cx="1152525" cy="10287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22D2"/>
    <w:rsid w:val="000B47F3"/>
    <w:rsid w:val="00217F9A"/>
    <w:rsid w:val="0028792D"/>
    <w:rsid w:val="003B19CE"/>
    <w:rsid w:val="006E15FF"/>
    <w:rsid w:val="00805216"/>
    <w:rsid w:val="00842FB7"/>
    <w:rsid w:val="009336DB"/>
    <w:rsid w:val="00A27C4F"/>
    <w:rsid w:val="00B322D2"/>
    <w:rsid w:val="00B37F9D"/>
    <w:rsid w:val="00E2673D"/>
    <w:rsid w:val="00E90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1EB7CF1-4B2F-4E69-8DE0-1E7A6C334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673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2673D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E2673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2673D"/>
    <w:rPr>
      <w:lang w:val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271</Words>
  <Characters>1494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4</cp:revision>
  <dcterms:created xsi:type="dcterms:W3CDTF">2020-06-12T19:57:00Z</dcterms:created>
  <dcterms:modified xsi:type="dcterms:W3CDTF">2020-06-12T20:28:00Z</dcterms:modified>
</cp:coreProperties>
</file>