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05953E" w14:textId="77777777" w:rsidR="00075FD6" w:rsidRDefault="00075FD6" w:rsidP="00BD42AB">
      <w:pPr>
        <w:spacing w:line="360" w:lineRule="auto"/>
        <w:jc w:val="center"/>
        <w:rPr>
          <w:rFonts w:ascii="Calibri" w:hAnsi="Calibri"/>
          <w:b/>
          <w:sz w:val="22"/>
          <w:szCs w:val="22"/>
        </w:rPr>
      </w:pPr>
    </w:p>
    <w:p w14:paraId="643B1C00" w14:textId="77777777" w:rsidR="00BD42AB" w:rsidRDefault="00BD42AB" w:rsidP="00AF3A2B">
      <w:pPr>
        <w:pStyle w:val="Ttulo4"/>
        <w:shd w:val="clear" w:color="auto" w:fill="FFFFFF"/>
        <w:spacing w:before="150" w:after="150" w:line="300" w:lineRule="atLeast"/>
        <w:jc w:val="center"/>
        <w:rPr>
          <w:sz w:val="22"/>
          <w:szCs w:val="22"/>
        </w:rPr>
      </w:pPr>
      <w:r w:rsidRPr="0018120D">
        <w:rPr>
          <w:sz w:val="22"/>
          <w:szCs w:val="22"/>
        </w:rPr>
        <w:t xml:space="preserve">COMPROMISO </w:t>
      </w:r>
      <w:r w:rsidR="0018120D" w:rsidRPr="0018120D">
        <w:rPr>
          <w:sz w:val="22"/>
          <w:szCs w:val="22"/>
        </w:rPr>
        <w:t>ENTIDAD</w:t>
      </w:r>
      <w:r w:rsidR="00AF3A2B" w:rsidRPr="0018120D">
        <w:rPr>
          <w:sz w:val="22"/>
          <w:szCs w:val="22"/>
        </w:rPr>
        <w:t xml:space="preserve"> </w:t>
      </w:r>
      <w:r w:rsidR="0018120D" w:rsidRPr="0018120D">
        <w:rPr>
          <w:sz w:val="22"/>
          <w:szCs w:val="22"/>
        </w:rPr>
        <w:t>ALBERGANTE</w:t>
      </w:r>
    </w:p>
    <w:p w14:paraId="14225840" w14:textId="77777777" w:rsidR="00F86C0A" w:rsidRDefault="00F86C0A" w:rsidP="00BD42AB">
      <w:pPr>
        <w:spacing w:line="360" w:lineRule="auto"/>
        <w:rPr>
          <w:rFonts w:ascii="Calibri" w:hAnsi="Calibri"/>
          <w:i/>
          <w:sz w:val="22"/>
          <w:szCs w:val="22"/>
        </w:rPr>
      </w:pPr>
    </w:p>
    <w:p w14:paraId="04A04E7E" w14:textId="1F1BC809" w:rsidR="00F86C0A" w:rsidRDefault="00703B7B" w:rsidP="00F86C0A">
      <w:pPr>
        <w:spacing w:line="360" w:lineRule="auto"/>
        <w:jc w:val="both"/>
        <w:rPr>
          <w:rFonts w:ascii="Calibri" w:hAnsi="Calibri"/>
          <w:sz w:val="22"/>
          <w:szCs w:val="22"/>
        </w:rPr>
      </w:pPr>
      <w:r w:rsidRPr="00C72EB2">
        <w:rPr>
          <w:rFonts w:ascii="Calibri" w:hAnsi="Calibri"/>
        </w:rPr>
        <w:t>La</w:t>
      </w:r>
      <w:r w:rsidR="00823740">
        <w:rPr>
          <w:rFonts w:ascii="Calibri" w:hAnsi="Calibri"/>
        </w:rPr>
        <w:t xml:space="preserve"> Universidad de Chile</w:t>
      </w:r>
      <w:r w:rsidR="00F86C0A" w:rsidRPr="00BD42AB">
        <w:rPr>
          <w:rFonts w:ascii="Calibri" w:hAnsi="Calibri"/>
          <w:sz w:val="22"/>
          <w:szCs w:val="22"/>
        </w:rPr>
        <w:t xml:space="preserve">, en el marco del </w:t>
      </w:r>
      <w:r w:rsidR="008B0E53" w:rsidRPr="008B0E53">
        <w:rPr>
          <w:rFonts w:ascii="Calibri" w:hAnsi="Calibri"/>
          <w:b/>
          <w:sz w:val="22"/>
          <w:szCs w:val="22"/>
        </w:rPr>
        <w:t xml:space="preserve">CONCURSO </w:t>
      </w:r>
      <w:r w:rsidR="0018120D" w:rsidRPr="008B0E53">
        <w:rPr>
          <w:rFonts w:ascii="Calibri" w:hAnsi="Calibri"/>
          <w:b/>
          <w:sz w:val="22"/>
          <w:szCs w:val="22"/>
        </w:rPr>
        <w:t xml:space="preserve">DE </w:t>
      </w:r>
      <w:r w:rsidR="0018120D" w:rsidRPr="0018120D">
        <w:rPr>
          <w:rFonts w:ascii="Calibri" w:hAnsi="Calibri"/>
          <w:b/>
          <w:i/>
          <w:sz w:val="22"/>
          <w:szCs w:val="22"/>
        </w:rPr>
        <w:t>APOYO A CENTROS CIENTÍFICOS Y TECNOLÓGICOS DE EXCE</w:t>
      </w:r>
      <w:r w:rsidR="0018120D">
        <w:rPr>
          <w:rFonts w:ascii="Calibri" w:hAnsi="Calibri"/>
          <w:b/>
          <w:i/>
          <w:sz w:val="22"/>
          <w:szCs w:val="22"/>
        </w:rPr>
        <w:t>LENCIA CON FINANCIAMIENTO BASAL</w:t>
      </w:r>
      <w:r w:rsidR="0018120D" w:rsidRPr="0018120D">
        <w:rPr>
          <w:rFonts w:ascii="Calibri" w:hAnsi="Calibri"/>
          <w:b/>
          <w:i/>
          <w:sz w:val="22"/>
          <w:szCs w:val="22"/>
        </w:rPr>
        <w:t xml:space="preserve"> 202</w:t>
      </w:r>
      <w:r w:rsidR="00A24432">
        <w:rPr>
          <w:rFonts w:ascii="Calibri" w:hAnsi="Calibri"/>
          <w:b/>
          <w:i/>
          <w:sz w:val="22"/>
          <w:szCs w:val="22"/>
        </w:rPr>
        <w:t>4</w:t>
      </w:r>
      <w:r w:rsidR="008B0E53" w:rsidRPr="00BD42AB">
        <w:rPr>
          <w:rFonts w:ascii="Calibri" w:hAnsi="Calibri"/>
          <w:sz w:val="22"/>
          <w:szCs w:val="22"/>
        </w:rPr>
        <w:t xml:space="preserve">, se compromete a apoyar </w:t>
      </w:r>
      <w:r w:rsidR="008B0E53">
        <w:rPr>
          <w:rFonts w:ascii="Calibri" w:hAnsi="Calibri"/>
          <w:sz w:val="22"/>
          <w:szCs w:val="22"/>
        </w:rPr>
        <w:t>al desarrollo de la propuesta que se presenta a este concurso, p</w:t>
      </w:r>
      <w:r w:rsidR="002B09D0">
        <w:rPr>
          <w:rFonts w:ascii="Calibri" w:hAnsi="Calibri"/>
          <w:sz w:val="22"/>
          <w:szCs w:val="22"/>
        </w:rPr>
        <w:t xml:space="preserve">or el Centro </w:t>
      </w:r>
      <w:r w:rsidR="002B09D0" w:rsidRPr="00823740">
        <w:rPr>
          <w:rFonts w:ascii="Calibri" w:hAnsi="Calibri"/>
          <w:sz w:val="22"/>
          <w:szCs w:val="22"/>
          <w:highlight w:val="yellow"/>
        </w:rPr>
        <w:t>………………………………………</w:t>
      </w:r>
      <w:r w:rsidR="00823740" w:rsidRPr="00823740">
        <w:rPr>
          <w:rFonts w:ascii="Calibri" w:hAnsi="Calibri"/>
          <w:sz w:val="22"/>
          <w:szCs w:val="22"/>
          <w:highlight w:val="yellow"/>
        </w:rPr>
        <w:t>… (</w:t>
      </w:r>
      <w:r w:rsidR="002B09D0" w:rsidRPr="00823740">
        <w:rPr>
          <w:rFonts w:ascii="Calibri" w:hAnsi="Calibri"/>
          <w:sz w:val="22"/>
          <w:szCs w:val="22"/>
          <w:highlight w:val="yellow"/>
        </w:rPr>
        <w:t>Nombre completo del Centro).</w:t>
      </w:r>
      <w:r w:rsidR="00F86C0A">
        <w:rPr>
          <w:rFonts w:ascii="Calibri" w:hAnsi="Calibri"/>
          <w:sz w:val="22"/>
          <w:szCs w:val="22"/>
        </w:rPr>
        <w:t xml:space="preserve"> </w:t>
      </w:r>
    </w:p>
    <w:p w14:paraId="14EFF6F1" w14:textId="77777777" w:rsidR="00075FD6" w:rsidRDefault="00075FD6" w:rsidP="005358A2">
      <w:pPr>
        <w:spacing w:line="360" w:lineRule="auto"/>
        <w:jc w:val="both"/>
        <w:rPr>
          <w:rFonts w:ascii="Calibri" w:hAnsi="Calibri"/>
          <w:sz w:val="22"/>
          <w:szCs w:val="22"/>
        </w:rPr>
      </w:pPr>
    </w:p>
    <w:p w14:paraId="54E133BF" w14:textId="6395713F" w:rsidR="00F32B45" w:rsidRDefault="00BD42AB" w:rsidP="005358A2">
      <w:pPr>
        <w:spacing w:line="360" w:lineRule="auto"/>
        <w:jc w:val="both"/>
        <w:rPr>
          <w:rFonts w:ascii="Calibri" w:hAnsi="Calibri"/>
          <w:sz w:val="22"/>
          <w:szCs w:val="22"/>
        </w:rPr>
      </w:pPr>
      <w:r w:rsidRPr="00964636">
        <w:rPr>
          <w:rFonts w:ascii="Calibri" w:hAnsi="Calibri"/>
          <w:sz w:val="22"/>
          <w:szCs w:val="22"/>
        </w:rPr>
        <w:t xml:space="preserve">El alcance de este compromiso cubre </w:t>
      </w:r>
      <w:r w:rsidR="007F5A3F" w:rsidRPr="00964636">
        <w:rPr>
          <w:rFonts w:ascii="Calibri" w:hAnsi="Calibri"/>
          <w:sz w:val="22"/>
          <w:szCs w:val="22"/>
        </w:rPr>
        <w:t xml:space="preserve">los siguientes </w:t>
      </w:r>
      <w:r w:rsidRPr="00964636">
        <w:rPr>
          <w:rFonts w:ascii="Calibri" w:hAnsi="Calibri"/>
          <w:sz w:val="22"/>
          <w:szCs w:val="22"/>
        </w:rPr>
        <w:t>aspectos</w:t>
      </w:r>
      <w:r w:rsidR="007F5A3F" w:rsidRPr="00964636">
        <w:rPr>
          <w:rFonts w:ascii="Calibri" w:hAnsi="Calibri"/>
          <w:sz w:val="22"/>
          <w:szCs w:val="22"/>
        </w:rPr>
        <w:t>: …………………………</w:t>
      </w:r>
      <w:proofErr w:type="gramStart"/>
      <w:r w:rsidR="007F5A3F" w:rsidRPr="00964636">
        <w:rPr>
          <w:rFonts w:ascii="Calibri" w:hAnsi="Calibri"/>
          <w:sz w:val="22"/>
          <w:szCs w:val="22"/>
        </w:rPr>
        <w:t>…….</w:t>
      </w:r>
      <w:proofErr w:type="gramEnd"/>
      <w:r w:rsidR="007F5A3F" w:rsidRPr="00964636">
        <w:rPr>
          <w:rFonts w:ascii="Calibri" w:hAnsi="Calibri"/>
          <w:sz w:val="22"/>
          <w:szCs w:val="22"/>
        </w:rPr>
        <w:t xml:space="preserve">. </w:t>
      </w:r>
      <w:r w:rsidR="00F32B45" w:rsidRPr="00F32B45">
        <w:rPr>
          <w:rFonts w:ascii="Calibri" w:hAnsi="Calibri"/>
          <w:sz w:val="22"/>
          <w:szCs w:val="22"/>
        </w:rPr>
        <w:t>(Indicar que se da continuidad a los compromisos adquiridos respecto al proyecto anterior)</w:t>
      </w:r>
      <w:r w:rsidR="007138C7">
        <w:rPr>
          <w:rFonts w:ascii="Calibri" w:hAnsi="Calibri"/>
          <w:sz w:val="22"/>
          <w:szCs w:val="22"/>
        </w:rPr>
        <w:t>.</w:t>
      </w:r>
    </w:p>
    <w:p w14:paraId="5E8B0911" w14:textId="77777777" w:rsidR="00075FD6" w:rsidRDefault="00075FD6" w:rsidP="005358A2">
      <w:pPr>
        <w:spacing w:line="360" w:lineRule="auto"/>
        <w:jc w:val="both"/>
        <w:rPr>
          <w:rFonts w:ascii="Calibri" w:hAnsi="Calibri"/>
          <w:sz w:val="22"/>
          <w:szCs w:val="22"/>
        </w:rPr>
      </w:pPr>
    </w:p>
    <w:p w14:paraId="16E7B37C" w14:textId="77777777" w:rsidR="00DC0D41" w:rsidRDefault="00BD42AB" w:rsidP="005358A2">
      <w:pPr>
        <w:spacing w:line="360" w:lineRule="auto"/>
        <w:jc w:val="both"/>
        <w:rPr>
          <w:rFonts w:ascii="Calibri" w:hAnsi="Calibri"/>
          <w:sz w:val="22"/>
          <w:szCs w:val="22"/>
        </w:rPr>
      </w:pPr>
      <w:r w:rsidRPr="00BD42AB">
        <w:rPr>
          <w:rFonts w:ascii="Calibri" w:hAnsi="Calibri"/>
          <w:sz w:val="22"/>
          <w:szCs w:val="22"/>
        </w:rPr>
        <w:t>Asimismo</w:t>
      </w:r>
      <w:r w:rsidR="006D1C1C">
        <w:rPr>
          <w:rFonts w:ascii="Calibri" w:hAnsi="Calibri"/>
          <w:sz w:val="22"/>
          <w:szCs w:val="22"/>
        </w:rPr>
        <w:t>,</w:t>
      </w:r>
      <w:r w:rsidRPr="00BD42AB">
        <w:rPr>
          <w:rFonts w:ascii="Calibri" w:hAnsi="Calibri"/>
          <w:sz w:val="22"/>
          <w:szCs w:val="22"/>
        </w:rPr>
        <w:t xml:space="preserve"> la </w:t>
      </w:r>
      <w:r w:rsidR="0018120D">
        <w:rPr>
          <w:rFonts w:ascii="Calibri" w:hAnsi="Calibri"/>
          <w:sz w:val="22"/>
          <w:szCs w:val="22"/>
        </w:rPr>
        <w:t>entidad</w:t>
      </w:r>
      <w:r w:rsidRPr="00BD42AB">
        <w:rPr>
          <w:rFonts w:ascii="Calibri" w:hAnsi="Calibri"/>
          <w:sz w:val="22"/>
          <w:szCs w:val="22"/>
        </w:rPr>
        <w:t xml:space="preserve"> brindará las facilidades que sean necesarias para el cabal cumplimiento de los objetivos del presente proyecto, especialmente tomará todas las medidas necesarias para el fiel uso de los recursos que en razón de este proyecto le serán asignados</w:t>
      </w:r>
      <w:r w:rsidR="00DC0D41">
        <w:rPr>
          <w:rFonts w:ascii="Calibri" w:hAnsi="Calibri"/>
          <w:sz w:val="22"/>
          <w:szCs w:val="22"/>
        </w:rPr>
        <w:t>.</w:t>
      </w:r>
    </w:p>
    <w:p w14:paraId="51DD5B83" w14:textId="77777777" w:rsidR="007F5A3F" w:rsidRDefault="007F5A3F" w:rsidP="00BD42AB">
      <w:pPr>
        <w:spacing w:line="360" w:lineRule="auto"/>
        <w:rPr>
          <w:rFonts w:ascii="Calibri" w:hAnsi="Calibri"/>
          <w:sz w:val="22"/>
          <w:szCs w:val="22"/>
        </w:rPr>
      </w:pPr>
    </w:p>
    <w:p w14:paraId="340C84A9" w14:textId="77777777" w:rsidR="006024AB" w:rsidRDefault="006024AB" w:rsidP="00BD42AB">
      <w:pPr>
        <w:spacing w:line="360" w:lineRule="auto"/>
        <w:rPr>
          <w:rFonts w:ascii="Calibri" w:hAnsi="Calibri"/>
          <w:sz w:val="22"/>
          <w:szCs w:val="22"/>
        </w:rPr>
      </w:pPr>
      <w:r>
        <w:rPr>
          <w:rFonts w:ascii="Calibri" w:hAnsi="Calibri"/>
          <w:sz w:val="22"/>
          <w:szCs w:val="22"/>
        </w:rPr>
        <w:t>Adicionalmente la Entidad</w:t>
      </w:r>
      <w:r w:rsidRPr="006024AB">
        <w:rPr>
          <w:rFonts w:ascii="Calibri" w:hAnsi="Calibri"/>
          <w:sz w:val="22"/>
          <w:szCs w:val="22"/>
        </w:rPr>
        <w:t xml:space="preserve"> </w:t>
      </w:r>
      <w:r>
        <w:rPr>
          <w:rFonts w:ascii="Calibri" w:hAnsi="Calibri"/>
          <w:sz w:val="22"/>
          <w:szCs w:val="22"/>
        </w:rPr>
        <w:t xml:space="preserve">Albergante se compromete a realizar un aporte al proyecto consistente en: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1661"/>
        <w:gridCol w:w="5852"/>
      </w:tblGrid>
      <w:tr w:rsidR="006024AB" w:rsidRPr="003565EC" w14:paraId="00A2CD18" w14:textId="77777777" w:rsidTr="003565EC">
        <w:trPr>
          <w:jc w:val="center"/>
        </w:trPr>
        <w:tc>
          <w:tcPr>
            <w:tcW w:w="1860" w:type="dxa"/>
            <w:shd w:val="clear" w:color="auto" w:fill="auto"/>
          </w:tcPr>
          <w:p w14:paraId="5F4A1997" w14:textId="77777777" w:rsidR="006024AB" w:rsidRPr="003565EC" w:rsidRDefault="006024AB" w:rsidP="003565EC">
            <w:pPr>
              <w:spacing w:line="360" w:lineRule="auto"/>
              <w:jc w:val="center"/>
              <w:rPr>
                <w:rFonts w:ascii="Calibri" w:hAnsi="Calibri"/>
                <w:b/>
                <w:sz w:val="22"/>
                <w:szCs w:val="22"/>
              </w:rPr>
            </w:pPr>
            <w:r w:rsidRPr="003565EC">
              <w:rPr>
                <w:rFonts w:ascii="Calibri" w:hAnsi="Calibri"/>
                <w:b/>
                <w:sz w:val="22"/>
                <w:szCs w:val="22"/>
              </w:rPr>
              <w:t>Tipo de Aporte</w:t>
            </w:r>
          </w:p>
        </w:tc>
        <w:tc>
          <w:tcPr>
            <w:tcW w:w="1661" w:type="dxa"/>
            <w:shd w:val="clear" w:color="auto" w:fill="auto"/>
          </w:tcPr>
          <w:p w14:paraId="38C499A9" w14:textId="77777777" w:rsidR="006024AB" w:rsidRPr="003565EC" w:rsidRDefault="006024AB" w:rsidP="003565EC">
            <w:pPr>
              <w:spacing w:line="360" w:lineRule="auto"/>
              <w:jc w:val="center"/>
              <w:rPr>
                <w:rFonts w:ascii="Calibri" w:hAnsi="Calibri"/>
                <w:b/>
                <w:sz w:val="22"/>
                <w:szCs w:val="22"/>
              </w:rPr>
            </w:pPr>
            <w:r w:rsidRPr="003565EC">
              <w:rPr>
                <w:rFonts w:ascii="Calibri" w:hAnsi="Calibri"/>
                <w:b/>
                <w:sz w:val="22"/>
                <w:szCs w:val="22"/>
              </w:rPr>
              <w:t>Monto ($)</w:t>
            </w:r>
          </w:p>
        </w:tc>
        <w:tc>
          <w:tcPr>
            <w:tcW w:w="5852" w:type="dxa"/>
            <w:shd w:val="clear" w:color="auto" w:fill="auto"/>
          </w:tcPr>
          <w:p w14:paraId="6947C022" w14:textId="77777777" w:rsidR="006024AB" w:rsidRPr="003565EC" w:rsidRDefault="006024AB" w:rsidP="003565EC">
            <w:pPr>
              <w:spacing w:line="360" w:lineRule="auto"/>
              <w:jc w:val="center"/>
              <w:rPr>
                <w:rFonts w:ascii="Calibri" w:hAnsi="Calibri"/>
                <w:b/>
                <w:sz w:val="22"/>
                <w:szCs w:val="22"/>
              </w:rPr>
            </w:pPr>
            <w:r w:rsidRPr="003565EC">
              <w:rPr>
                <w:rFonts w:ascii="Calibri" w:hAnsi="Calibri"/>
                <w:b/>
                <w:sz w:val="22"/>
                <w:szCs w:val="22"/>
              </w:rPr>
              <w:t>Detalle</w:t>
            </w:r>
          </w:p>
        </w:tc>
      </w:tr>
      <w:tr w:rsidR="006024AB" w:rsidRPr="003565EC" w14:paraId="5EC0AA5A" w14:textId="77777777" w:rsidTr="001738BC">
        <w:trPr>
          <w:jc w:val="center"/>
        </w:trPr>
        <w:tc>
          <w:tcPr>
            <w:tcW w:w="1860" w:type="dxa"/>
            <w:shd w:val="clear" w:color="auto" w:fill="auto"/>
            <w:vAlign w:val="center"/>
          </w:tcPr>
          <w:p w14:paraId="00A2C50C" w14:textId="77777777" w:rsidR="006024AB" w:rsidRPr="003565EC" w:rsidRDefault="006024AB" w:rsidP="003565EC">
            <w:pPr>
              <w:spacing w:line="360" w:lineRule="auto"/>
              <w:rPr>
                <w:rFonts w:ascii="Calibri" w:hAnsi="Calibri"/>
                <w:sz w:val="22"/>
                <w:szCs w:val="22"/>
              </w:rPr>
            </w:pPr>
            <w:r w:rsidRPr="003565EC">
              <w:rPr>
                <w:rFonts w:ascii="Calibri" w:hAnsi="Calibri"/>
                <w:sz w:val="22"/>
                <w:szCs w:val="22"/>
              </w:rPr>
              <w:t>Aporte Pecuniario</w:t>
            </w:r>
          </w:p>
        </w:tc>
        <w:tc>
          <w:tcPr>
            <w:tcW w:w="1661" w:type="dxa"/>
            <w:shd w:val="clear" w:color="auto" w:fill="auto"/>
            <w:vAlign w:val="center"/>
          </w:tcPr>
          <w:p w14:paraId="7F6E2118" w14:textId="77777777" w:rsidR="006024AB" w:rsidRPr="003565EC" w:rsidRDefault="006024AB" w:rsidP="003565EC">
            <w:pPr>
              <w:spacing w:line="360" w:lineRule="auto"/>
              <w:rPr>
                <w:rFonts w:ascii="Calibri" w:hAnsi="Calibri"/>
                <w:sz w:val="22"/>
                <w:szCs w:val="22"/>
              </w:rPr>
            </w:pPr>
          </w:p>
        </w:tc>
        <w:tc>
          <w:tcPr>
            <w:tcW w:w="5852" w:type="dxa"/>
            <w:shd w:val="clear" w:color="auto" w:fill="auto"/>
            <w:vAlign w:val="center"/>
          </w:tcPr>
          <w:p w14:paraId="3EF882DA" w14:textId="77777777" w:rsidR="006024AB" w:rsidRPr="003565EC" w:rsidRDefault="006024AB" w:rsidP="003565EC">
            <w:pPr>
              <w:spacing w:line="360" w:lineRule="auto"/>
              <w:rPr>
                <w:rFonts w:ascii="Calibri" w:hAnsi="Calibri"/>
                <w:sz w:val="22"/>
                <w:szCs w:val="22"/>
              </w:rPr>
            </w:pPr>
          </w:p>
        </w:tc>
      </w:tr>
      <w:tr w:rsidR="006024AB" w:rsidRPr="003565EC" w14:paraId="20C4B234" w14:textId="77777777" w:rsidTr="001738BC">
        <w:trPr>
          <w:jc w:val="center"/>
        </w:trPr>
        <w:tc>
          <w:tcPr>
            <w:tcW w:w="1860" w:type="dxa"/>
            <w:shd w:val="clear" w:color="auto" w:fill="auto"/>
            <w:vAlign w:val="center"/>
          </w:tcPr>
          <w:p w14:paraId="205431A3" w14:textId="77777777" w:rsidR="006024AB" w:rsidRPr="003565EC" w:rsidRDefault="006024AB" w:rsidP="003565EC">
            <w:pPr>
              <w:spacing w:line="360" w:lineRule="auto"/>
              <w:rPr>
                <w:rFonts w:ascii="Calibri" w:hAnsi="Calibri"/>
                <w:sz w:val="22"/>
                <w:szCs w:val="22"/>
              </w:rPr>
            </w:pPr>
            <w:r w:rsidRPr="003565EC">
              <w:rPr>
                <w:rFonts w:ascii="Calibri" w:hAnsi="Calibri"/>
                <w:sz w:val="22"/>
                <w:szCs w:val="22"/>
              </w:rPr>
              <w:t>Aporte Valorizado</w:t>
            </w:r>
          </w:p>
        </w:tc>
        <w:tc>
          <w:tcPr>
            <w:tcW w:w="1661" w:type="dxa"/>
            <w:shd w:val="clear" w:color="auto" w:fill="auto"/>
            <w:vAlign w:val="center"/>
          </w:tcPr>
          <w:p w14:paraId="5901061E" w14:textId="77777777" w:rsidR="006024AB" w:rsidRPr="003565EC" w:rsidRDefault="006024AB" w:rsidP="003565EC">
            <w:pPr>
              <w:spacing w:line="360" w:lineRule="auto"/>
              <w:rPr>
                <w:rFonts w:ascii="Calibri" w:hAnsi="Calibri"/>
                <w:sz w:val="22"/>
                <w:szCs w:val="22"/>
              </w:rPr>
            </w:pPr>
          </w:p>
        </w:tc>
        <w:tc>
          <w:tcPr>
            <w:tcW w:w="5852" w:type="dxa"/>
            <w:shd w:val="clear" w:color="auto" w:fill="auto"/>
            <w:vAlign w:val="center"/>
          </w:tcPr>
          <w:p w14:paraId="175486D1" w14:textId="77777777" w:rsidR="006024AB" w:rsidRPr="003565EC" w:rsidRDefault="006024AB" w:rsidP="003565EC">
            <w:pPr>
              <w:spacing w:line="360" w:lineRule="auto"/>
              <w:rPr>
                <w:rFonts w:ascii="Calibri" w:hAnsi="Calibri"/>
                <w:sz w:val="22"/>
                <w:szCs w:val="22"/>
              </w:rPr>
            </w:pPr>
          </w:p>
        </w:tc>
      </w:tr>
    </w:tbl>
    <w:p w14:paraId="34F54A29" w14:textId="77777777" w:rsidR="006024AB" w:rsidRDefault="006024AB" w:rsidP="00BD42AB">
      <w:pPr>
        <w:spacing w:line="360" w:lineRule="auto"/>
        <w:rPr>
          <w:rFonts w:ascii="Calibri" w:hAnsi="Calibri"/>
          <w:sz w:val="22"/>
          <w:szCs w:val="22"/>
        </w:rPr>
      </w:pPr>
    </w:p>
    <w:p w14:paraId="412AD57F" w14:textId="77777777" w:rsidR="006024AB" w:rsidRDefault="006024AB" w:rsidP="00BD42AB">
      <w:pPr>
        <w:spacing w:line="360" w:lineRule="auto"/>
        <w:rPr>
          <w:rFonts w:ascii="Calibri" w:hAnsi="Calibri"/>
          <w:sz w:val="22"/>
          <w:szCs w:val="22"/>
        </w:rPr>
      </w:pPr>
    </w:p>
    <w:p w14:paraId="6C492E16" w14:textId="77777777" w:rsidR="00462B1B" w:rsidRDefault="00462B1B" w:rsidP="00BD42AB">
      <w:pPr>
        <w:spacing w:line="360" w:lineRule="auto"/>
        <w:rPr>
          <w:rFonts w:ascii="Calibri" w:hAnsi="Calibri"/>
          <w:sz w:val="22"/>
          <w:szCs w:val="22"/>
        </w:rPr>
      </w:pPr>
    </w:p>
    <w:p w14:paraId="234D315F" w14:textId="77777777" w:rsidR="007F5A3F" w:rsidRPr="00BD42AB" w:rsidRDefault="007F5A3F" w:rsidP="00BD42AB">
      <w:pPr>
        <w:spacing w:line="360" w:lineRule="auto"/>
        <w:rPr>
          <w:rFonts w:ascii="Calibri" w:hAnsi="Calibri"/>
          <w:sz w:val="22"/>
          <w:szCs w:val="22"/>
        </w:rPr>
      </w:pPr>
    </w:p>
    <w:p w14:paraId="636BC0E2" w14:textId="77777777" w:rsidR="00BD42AB" w:rsidRPr="00BD42AB" w:rsidRDefault="00BD42AB" w:rsidP="00BD42AB">
      <w:pPr>
        <w:spacing w:line="360" w:lineRule="auto"/>
        <w:jc w:val="center"/>
        <w:rPr>
          <w:rFonts w:ascii="Calibri" w:hAnsi="Calibri"/>
          <w:sz w:val="22"/>
          <w:szCs w:val="22"/>
          <w:u w:val="single"/>
        </w:rPr>
      </w:pPr>
      <w:r w:rsidRPr="00BD42AB">
        <w:rPr>
          <w:rFonts w:ascii="Calibri" w:hAnsi="Calibri"/>
          <w:sz w:val="22"/>
          <w:szCs w:val="22"/>
          <w:u w:val="single"/>
        </w:rPr>
        <w:t>(FIRMA REPRESENTANTE LEGAL)</w:t>
      </w:r>
    </w:p>
    <w:p w14:paraId="37D380DC" w14:textId="3789767D" w:rsidR="00BD42AB" w:rsidRPr="00BD42AB" w:rsidRDefault="00823740" w:rsidP="00823740">
      <w:pPr>
        <w:jc w:val="center"/>
        <w:rPr>
          <w:rFonts w:ascii="Calibri" w:hAnsi="Calibri"/>
          <w:i/>
          <w:sz w:val="22"/>
          <w:szCs w:val="22"/>
        </w:rPr>
      </w:pPr>
      <w:r>
        <w:rPr>
          <w:rFonts w:ascii="Calibri" w:hAnsi="Calibri"/>
          <w:i/>
          <w:sz w:val="22"/>
          <w:szCs w:val="22"/>
        </w:rPr>
        <w:t xml:space="preserve">Christian González </w:t>
      </w:r>
      <w:proofErr w:type="spellStart"/>
      <w:r>
        <w:rPr>
          <w:rFonts w:ascii="Calibri" w:hAnsi="Calibri"/>
          <w:i/>
          <w:sz w:val="22"/>
          <w:szCs w:val="22"/>
        </w:rPr>
        <w:t>Billa</w:t>
      </w:r>
      <w:bookmarkStart w:id="0" w:name="_GoBack"/>
      <w:bookmarkEnd w:id="0"/>
      <w:r>
        <w:rPr>
          <w:rFonts w:ascii="Calibri" w:hAnsi="Calibri"/>
          <w:i/>
          <w:sz w:val="22"/>
          <w:szCs w:val="22"/>
        </w:rPr>
        <w:t>ult</w:t>
      </w:r>
      <w:proofErr w:type="spellEnd"/>
    </w:p>
    <w:p w14:paraId="48033AD5" w14:textId="10B9DB75" w:rsidR="003B3CA7" w:rsidRDefault="00823740" w:rsidP="00823740">
      <w:pPr>
        <w:jc w:val="center"/>
        <w:rPr>
          <w:rFonts w:ascii="Calibri" w:hAnsi="Calibri"/>
          <w:i/>
          <w:sz w:val="22"/>
          <w:szCs w:val="22"/>
        </w:rPr>
      </w:pPr>
      <w:r>
        <w:rPr>
          <w:rFonts w:ascii="Calibri" w:hAnsi="Calibri"/>
          <w:i/>
          <w:sz w:val="22"/>
          <w:szCs w:val="22"/>
        </w:rPr>
        <w:t>Vicerrector de Investigación y Desarrollo</w:t>
      </w:r>
    </w:p>
    <w:p w14:paraId="5D0EB3E8" w14:textId="77777777" w:rsidR="00823740" w:rsidRDefault="00823740" w:rsidP="00823740">
      <w:pPr>
        <w:jc w:val="center"/>
        <w:rPr>
          <w:rFonts w:ascii="Calibri" w:hAnsi="Calibri"/>
          <w:i/>
          <w:sz w:val="22"/>
          <w:szCs w:val="22"/>
        </w:rPr>
      </w:pPr>
      <w:r>
        <w:rPr>
          <w:rFonts w:ascii="Calibri" w:hAnsi="Calibri"/>
          <w:i/>
          <w:sz w:val="22"/>
          <w:szCs w:val="22"/>
        </w:rPr>
        <w:t>Universidad de Chile</w:t>
      </w:r>
    </w:p>
    <w:p w14:paraId="07F5E03C" w14:textId="77777777" w:rsidR="00823740" w:rsidRDefault="00823740" w:rsidP="006024AB">
      <w:pPr>
        <w:spacing w:line="360" w:lineRule="auto"/>
        <w:rPr>
          <w:rFonts w:ascii="Calibri" w:hAnsi="Calibri"/>
          <w:i/>
          <w:sz w:val="22"/>
          <w:szCs w:val="22"/>
        </w:rPr>
      </w:pPr>
    </w:p>
    <w:p w14:paraId="4509E1A8" w14:textId="1818BC20" w:rsidR="00823740" w:rsidRPr="006024AB" w:rsidRDefault="00823740" w:rsidP="006024AB">
      <w:pPr>
        <w:spacing w:line="360" w:lineRule="auto"/>
        <w:rPr>
          <w:rFonts w:ascii="Calibri" w:hAnsi="Calibri"/>
          <w:i/>
          <w:sz w:val="22"/>
          <w:szCs w:val="22"/>
        </w:rPr>
      </w:pPr>
      <w:r>
        <w:rPr>
          <w:rFonts w:ascii="Calibri" w:hAnsi="Calibri"/>
          <w:i/>
          <w:sz w:val="22"/>
          <w:szCs w:val="22"/>
        </w:rPr>
        <w:t xml:space="preserve"> </w:t>
      </w:r>
      <w:r w:rsidRPr="00BD42AB">
        <w:rPr>
          <w:rFonts w:ascii="Calibri" w:hAnsi="Calibri"/>
          <w:b/>
          <w:sz w:val="22"/>
          <w:szCs w:val="22"/>
        </w:rPr>
        <w:t>Fecha (</w:t>
      </w:r>
      <w:r w:rsidRPr="00823740">
        <w:rPr>
          <w:rFonts w:ascii="Calibri" w:hAnsi="Calibri"/>
          <w:b/>
          <w:sz w:val="22"/>
          <w:szCs w:val="22"/>
          <w:highlight w:val="yellow"/>
        </w:rPr>
        <w:t>día/mes/año</w:t>
      </w:r>
      <w:r w:rsidRPr="00BD42AB">
        <w:rPr>
          <w:rFonts w:ascii="Calibri" w:hAnsi="Calibri"/>
          <w:b/>
          <w:sz w:val="22"/>
          <w:szCs w:val="22"/>
        </w:rPr>
        <w:t>)</w:t>
      </w:r>
      <w:r>
        <w:rPr>
          <w:rFonts w:ascii="Calibri" w:hAnsi="Calibri"/>
          <w:b/>
          <w:sz w:val="22"/>
          <w:szCs w:val="22"/>
        </w:rPr>
        <w:t xml:space="preserve">   </w:t>
      </w:r>
    </w:p>
    <w:sectPr w:rsidR="00823740" w:rsidRPr="006024AB" w:rsidSect="007A07F5">
      <w:headerReference w:type="default" r:id="rId11"/>
      <w:footerReference w:type="even" r:id="rId12"/>
      <w:footerReference w:type="default" r:id="rId13"/>
      <w:headerReference w:type="first" r:id="rId14"/>
      <w:pgSz w:w="11906" w:h="16838"/>
      <w:pgMar w:top="1418" w:right="1134" w:bottom="124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7E13D" w14:textId="77777777" w:rsidR="00C96C5F" w:rsidRDefault="00C96C5F">
      <w:r>
        <w:separator/>
      </w:r>
    </w:p>
  </w:endnote>
  <w:endnote w:type="continuationSeparator" w:id="0">
    <w:p w14:paraId="1A7AC6D3" w14:textId="77777777" w:rsidR="00C96C5F" w:rsidRDefault="00C96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7484E" w14:textId="77777777" w:rsidR="00114E2B" w:rsidRDefault="00114E2B" w:rsidP="007A07F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49DB03B" w14:textId="77777777" w:rsidR="00114E2B" w:rsidRDefault="00114E2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CEA0D" w14:textId="1F86636E" w:rsidR="00114E2B" w:rsidRDefault="00114E2B" w:rsidP="007A07F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23740">
      <w:rPr>
        <w:rStyle w:val="Nmerodepgina"/>
        <w:noProof/>
      </w:rPr>
      <w:t>2</w:t>
    </w:r>
    <w:r>
      <w:rPr>
        <w:rStyle w:val="Nmerodepgina"/>
      </w:rPr>
      <w:fldChar w:fldCharType="end"/>
    </w:r>
  </w:p>
  <w:p w14:paraId="61CBB935" w14:textId="77777777" w:rsidR="00114E2B" w:rsidRDefault="00114E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4DF16" w14:textId="77777777" w:rsidR="00C96C5F" w:rsidRDefault="00C96C5F">
      <w:r>
        <w:separator/>
      </w:r>
    </w:p>
  </w:footnote>
  <w:footnote w:type="continuationSeparator" w:id="0">
    <w:p w14:paraId="6C9F4E5C" w14:textId="77777777" w:rsidR="00C96C5F" w:rsidRDefault="00C96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076C9" w14:textId="77777777" w:rsidR="00114E2B" w:rsidRDefault="00114E2B">
    <w:pPr>
      <w:pStyle w:val="Encabezado"/>
    </w:pPr>
  </w:p>
  <w:p w14:paraId="6A69CBEB" w14:textId="77777777" w:rsidR="00114E2B" w:rsidRDefault="00114E2B">
    <w:pPr>
      <w:pStyle w:val="Encabezado"/>
    </w:pPr>
  </w:p>
  <w:p w14:paraId="77C0DA79" w14:textId="77777777" w:rsidR="00114E2B" w:rsidRDefault="00114E2B">
    <w:pPr>
      <w:pStyle w:val="Encabezado"/>
    </w:pPr>
  </w:p>
  <w:p w14:paraId="3C8A4792" w14:textId="77777777" w:rsidR="00114E2B" w:rsidRDefault="00114E2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62919" w14:textId="45A8F7EF" w:rsidR="00075FD6" w:rsidRDefault="00823740" w:rsidP="00446DCF">
    <w:pPr>
      <w:pStyle w:val="Encabezado"/>
      <w:tabs>
        <w:tab w:val="clear" w:pos="4252"/>
        <w:tab w:val="clear" w:pos="8504"/>
        <w:tab w:val="left" w:pos="7380"/>
      </w:tabs>
    </w:pPr>
    <w:r>
      <w:pict w14:anchorId="6FD890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6.5pt;height:87.75pt">
          <v:imagedata r:id="rId1" o:title="images"/>
        </v:shape>
      </w:pict>
    </w:r>
    <w:r w:rsidR="00446DCF">
      <w:tab/>
    </w:r>
    <w:r>
      <w:rPr>
        <w:noProof/>
        <w:lang w:val="es-CL" w:eastAsia="es-CL"/>
      </w:rPr>
      <w:pict w14:anchorId="5B454849">
        <v:shape id="Imagen 3" o:spid="_x0000_i1026" type="#_x0000_t75" alt="https://intracyt.conicyt.cl/comunicaciones/Documents/PUBLICA/ANID%20_%20Papeler%C3%ADa%20institucional/LOGOS%20ANID/logo%20ANID%20digital.png" style="width:81.75pt;height:76.5pt;visibility:visible">
          <v:imagedata r:id="rId2" o:title="logo%20ANID%20digital"/>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5pt;height:19.5pt" o:bullet="t">
        <v:imagedata r:id="rId1" o:title=""/>
      </v:shape>
    </w:pict>
  </w:numPicBullet>
  <w:abstractNum w:abstractNumId="0" w15:restartNumberingAfterBreak="0">
    <w:nsid w:val="02FA597B"/>
    <w:multiLevelType w:val="hybridMultilevel"/>
    <w:tmpl w:val="3A5AD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0759E"/>
    <w:multiLevelType w:val="hybridMultilevel"/>
    <w:tmpl w:val="F33AC148"/>
    <w:lvl w:ilvl="0" w:tplc="C20A9C56">
      <w:start w:val="9"/>
      <w:numFmt w:val="upperRoman"/>
      <w:lvlText w:val="%1."/>
      <w:lvlJc w:val="left"/>
      <w:pPr>
        <w:ind w:left="1320" w:hanging="720"/>
      </w:pPr>
      <w:rPr>
        <w:rFonts w:hint="default"/>
      </w:rPr>
    </w:lvl>
    <w:lvl w:ilvl="1" w:tplc="0C0A0019" w:tentative="1">
      <w:start w:val="1"/>
      <w:numFmt w:val="lowerLetter"/>
      <w:lvlText w:val="%2."/>
      <w:lvlJc w:val="left"/>
      <w:pPr>
        <w:ind w:left="1680" w:hanging="360"/>
      </w:pPr>
    </w:lvl>
    <w:lvl w:ilvl="2" w:tplc="0C0A001B" w:tentative="1">
      <w:start w:val="1"/>
      <w:numFmt w:val="lowerRoman"/>
      <w:lvlText w:val="%3."/>
      <w:lvlJc w:val="right"/>
      <w:pPr>
        <w:ind w:left="2400" w:hanging="180"/>
      </w:pPr>
    </w:lvl>
    <w:lvl w:ilvl="3" w:tplc="0C0A000F" w:tentative="1">
      <w:start w:val="1"/>
      <w:numFmt w:val="decimal"/>
      <w:lvlText w:val="%4."/>
      <w:lvlJc w:val="left"/>
      <w:pPr>
        <w:ind w:left="3120" w:hanging="360"/>
      </w:pPr>
    </w:lvl>
    <w:lvl w:ilvl="4" w:tplc="0C0A0019" w:tentative="1">
      <w:start w:val="1"/>
      <w:numFmt w:val="lowerLetter"/>
      <w:lvlText w:val="%5."/>
      <w:lvlJc w:val="left"/>
      <w:pPr>
        <w:ind w:left="3840" w:hanging="360"/>
      </w:pPr>
    </w:lvl>
    <w:lvl w:ilvl="5" w:tplc="0C0A001B" w:tentative="1">
      <w:start w:val="1"/>
      <w:numFmt w:val="lowerRoman"/>
      <w:lvlText w:val="%6."/>
      <w:lvlJc w:val="right"/>
      <w:pPr>
        <w:ind w:left="4560" w:hanging="180"/>
      </w:pPr>
    </w:lvl>
    <w:lvl w:ilvl="6" w:tplc="0C0A000F" w:tentative="1">
      <w:start w:val="1"/>
      <w:numFmt w:val="decimal"/>
      <w:lvlText w:val="%7."/>
      <w:lvlJc w:val="left"/>
      <w:pPr>
        <w:ind w:left="5280" w:hanging="360"/>
      </w:pPr>
    </w:lvl>
    <w:lvl w:ilvl="7" w:tplc="0C0A0019" w:tentative="1">
      <w:start w:val="1"/>
      <w:numFmt w:val="lowerLetter"/>
      <w:lvlText w:val="%8."/>
      <w:lvlJc w:val="left"/>
      <w:pPr>
        <w:ind w:left="6000" w:hanging="360"/>
      </w:pPr>
    </w:lvl>
    <w:lvl w:ilvl="8" w:tplc="0C0A001B" w:tentative="1">
      <w:start w:val="1"/>
      <w:numFmt w:val="lowerRoman"/>
      <w:lvlText w:val="%9."/>
      <w:lvlJc w:val="right"/>
      <w:pPr>
        <w:ind w:left="6720" w:hanging="180"/>
      </w:pPr>
    </w:lvl>
  </w:abstractNum>
  <w:abstractNum w:abstractNumId="2" w15:restartNumberingAfterBreak="0">
    <w:nsid w:val="084A410F"/>
    <w:multiLevelType w:val="hybridMultilevel"/>
    <w:tmpl w:val="B88EAF60"/>
    <w:lvl w:ilvl="0" w:tplc="4926AAF0">
      <w:start w:val="1"/>
      <w:numFmt w:val="upperRoman"/>
      <w:lvlText w:val="%1."/>
      <w:lvlJc w:val="left"/>
      <w:pPr>
        <w:tabs>
          <w:tab w:val="num" w:pos="1080"/>
        </w:tabs>
        <w:ind w:left="1080" w:hanging="720"/>
      </w:pPr>
      <w:rPr>
        <w:rFonts w:hint="default"/>
      </w:rPr>
    </w:lvl>
    <w:lvl w:ilvl="1" w:tplc="0C0A0019">
      <w:start w:val="1"/>
      <w:numFmt w:val="lowerLetter"/>
      <w:lvlText w:val="%2."/>
      <w:lvlJc w:val="left"/>
      <w:pPr>
        <w:tabs>
          <w:tab w:val="num" w:pos="1440"/>
        </w:tabs>
        <w:ind w:left="1440" w:hanging="360"/>
      </w:pPr>
    </w:lvl>
    <w:lvl w:ilvl="2" w:tplc="0A1042CC">
      <w:start w:val="1"/>
      <w:numFmt w:val="decimal"/>
      <w:lvlText w:val="%3."/>
      <w:lvlJc w:val="left"/>
      <w:pPr>
        <w:tabs>
          <w:tab w:val="num" w:pos="2340"/>
        </w:tabs>
        <w:ind w:left="2340" w:hanging="360"/>
      </w:pPr>
      <w:rPr>
        <w:rFonts w:hint="default"/>
        <w:u w:val="none"/>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FC23E58"/>
    <w:multiLevelType w:val="hybridMultilevel"/>
    <w:tmpl w:val="CE704C76"/>
    <w:lvl w:ilvl="0" w:tplc="7FFEAB72">
      <w:start w:val="4"/>
      <w:numFmt w:val="decimal"/>
      <w:lvlText w:val="%1."/>
      <w:lvlJc w:val="left"/>
      <w:pPr>
        <w:ind w:left="1062" w:hanging="360"/>
      </w:pPr>
      <w:rPr>
        <w:rFonts w:ascii="Calibri" w:hAnsi="Calibri" w:hint="default"/>
        <w:u w:val="single"/>
      </w:rPr>
    </w:lvl>
    <w:lvl w:ilvl="1" w:tplc="0C0A0019" w:tentative="1">
      <w:start w:val="1"/>
      <w:numFmt w:val="lowerLetter"/>
      <w:lvlText w:val="%2."/>
      <w:lvlJc w:val="left"/>
      <w:pPr>
        <w:ind w:left="1782" w:hanging="360"/>
      </w:pPr>
    </w:lvl>
    <w:lvl w:ilvl="2" w:tplc="0C0A001B" w:tentative="1">
      <w:start w:val="1"/>
      <w:numFmt w:val="lowerRoman"/>
      <w:lvlText w:val="%3."/>
      <w:lvlJc w:val="right"/>
      <w:pPr>
        <w:ind w:left="2502" w:hanging="180"/>
      </w:pPr>
    </w:lvl>
    <w:lvl w:ilvl="3" w:tplc="0C0A000F" w:tentative="1">
      <w:start w:val="1"/>
      <w:numFmt w:val="decimal"/>
      <w:lvlText w:val="%4."/>
      <w:lvlJc w:val="left"/>
      <w:pPr>
        <w:ind w:left="3222" w:hanging="360"/>
      </w:pPr>
    </w:lvl>
    <w:lvl w:ilvl="4" w:tplc="0C0A0019" w:tentative="1">
      <w:start w:val="1"/>
      <w:numFmt w:val="lowerLetter"/>
      <w:lvlText w:val="%5."/>
      <w:lvlJc w:val="left"/>
      <w:pPr>
        <w:ind w:left="3942" w:hanging="360"/>
      </w:pPr>
    </w:lvl>
    <w:lvl w:ilvl="5" w:tplc="0C0A001B" w:tentative="1">
      <w:start w:val="1"/>
      <w:numFmt w:val="lowerRoman"/>
      <w:lvlText w:val="%6."/>
      <w:lvlJc w:val="right"/>
      <w:pPr>
        <w:ind w:left="4662" w:hanging="180"/>
      </w:pPr>
    </w:lvl>
    <w:lvl w:ilvl="6" w:tplc="0C0A000F" w:tentative="1">
      <w:start w:val="1"/>
      <w:numFmt w:val="decimal"/>
      <w:lvlText w:val="%7."/>
      <w:lvlJc w:val="left"/>
      <w:pPr>
        <w:ind w:left="5382" w:hanging="360"/>
      </w:pPr>
    </w:lvl>
    <w:lvl w:ilvl="7" w:tplc="0C0A0019" w:tentative="1">
      <w:start w:val="1"/>
      <w:numFmt w:val="lowerLetter"/>
      <w:lvlText w:val="%8."/>
      <w:lvlJc w:val="left"/>
      <w:pPr>
        <w:ind w:left="6102" w:hanging="360"/>
      </w:pPr>
    </w:lvl>
    <w:lvl w:ilvl="8" w:tplc="0C0A001B" w:tentative="1">
      <w:start w:val="1"/>
      <w:numFmt w:val="lowerRoman"/>
      <w:lvlText w:val="%9."/>
      <w:lvlJc w:val="right"/>
      <w:pPr>
        <w:ind w:left="6822" w:hanging="180"/>
      </w:pPr>
    </w:lvl>
  </w:abstractNum>
  <w:abstractNum w:abstractNumId="4" w15:restartNumberingAfterBreak="0">
    <w:nsid w:val="1583005E"/>
    <w:multiLevelType w:val="hybridMultilevel"/>
    <w:tmpl w:val="796CA6C8"/>
    <w:lvl w:ilvl="0" w:tplc="0409000F">
      <w:start w:val="1"/>
      <w:numFmt w:val="decimal"/>
      <w:lvlText w:val="%1."/>
      <w:lvlJc w:val="left"/>
      <w:pPr>
        <w:ind w:left="1571" w:hanging="360"/>
      </w:p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5" w15:restartNumberingAfterBreak="0">
    <w:nsid w:val="270059B0"/>
    <w:multiLevelType w:val="hybridMultilevel"/>
    <w:tmpl w:val="BEE60806"/>
    <w:lvl w:ilvl="0" w:tplc="DD2C67CC">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6" w15:restartNumberingAfterBreak="0">
    <w:nsid w:val="34CB0875"/>
    <w:multiLevelType w:val="hybridMultilevel"/>
    <w:tmpl w:val="5F9C5818"/>
    <w:lvl w:ilvl="0" w:tplc="271225B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7" w15:restartNumberingAfterBreak="0">
    <w:nsid w:val="3B556898"/>
    <w:multiLevelType w:val="multilevel"/>
    <w:tmpl w:val="4C06F2DC"/>
    <w:lvl w:ilvl="0">
      <w:start w:val="1"/>
      <w:numFmt w:val="decimal"/>
      <w:lvlText w:val="%1."/>
      <w:lvlJc w:val="left"/>
      <w:pPr>
        <w:tabs>
          <w:tab w:val="num" w:pos="615"/>
        </w:tabs>
        <w:ind w:left="615" w:hanging="360"/>
      </w:pPr>
      <w:rPr>
        <w:rFonts w:hint="default"/>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8" w15:restartNumberingAfterBreak="0">
    <w:nsid w:val="3C33276B"/>
    <w:multiLevelType w:val="hybridMultilevel"/>
    <w:tmpl w:val="B1B2AA9E"/>
    <w:lvl w:ilvl="0" w:tplc="16A6562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9BB5E05"/>
    <w:multiLevelType w:val="hybridMultilevel"/>
    <w:tmpl w:val="E6366B72"/>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D87BD1"/>
    <w:multiLevelType w:val="hybridMultilevel"/>
    <w:tmpl w:val="9078D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C468CB"/>
    <w:multiLevelType w:val="hybridMultilevel"/>
    <w:tmpl w:val="6A26BD42"/>
    <w:lvl w:ilvl="0" w:tplc="4926AAF0">
      <w:start w:val="6"/>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0773E4A"/>
    <w:multiLevelType w:val="hybridMultilevel"/>
    <w:tmpl w:val="36FE04B4"/>
    <w:lvl w:ilvl="0" w:tplc="FBDCC6EE">
      <w:start w:val="2"/>
      <w:numFmt w:val="upperRoman"/>
      <w:lvlText w:val="%1."/>
      <w:lvlJc w:val="left"/>
      <w:pPr>
        <w:ind w:left="1004" w:hanging="720"/>
      </w:pPr>
      <w:rPr>
        <w:rFonts w:cs="Times New Roman" w:hint="default"/>
        <w:i/>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534E11E9"/>
    <w:multiLevelType w:val="hybridMultilevel"/>
    <w:tmpl w:val="D3B448A8"/>
    <w:lvl w:ilvl="0" w:tplc="8988B29E">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4" w15:restartNumberingAfterBreak="0">
    <w:nsid w:val="55944E35"/>
    <w:multiLevelType w:val="hybridMultilevel"/>
    <w:tmpl w:val="8B6EA05C"/>
    <w:lvl w:ilvl="0" w:tplc="AB9AE7CE">
      <w:start w:val="3"/>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FF04E98"/>
    <w:multiLevelType w:val="hybridMultilevel"/>
    <w:tmpl w:val="2E329F72"/>
    <w:lvl w:ilvl="0" w:tplc="C20A9C56">
      <w:start w:val="6"/>
      <w:numFmt w:val="upperRoman"/>
      <w:lvlText w:val="%1."/>
      <w:lvlJc w:val="left"/>
      <w:pPr>
        <w:ind w:left="1320" w:hanging="720"/>
      </w:pPr>
      <w:rPr>
        <w:rFonts w:hint="default"/>
      </w:rPr>
    </w:lvl>
    <w:lvl w:ilvl="1" w:tplc="0C0A0019" w:tentative="1">
      <w:start w:val="1"/>
      <w:numFmt w:val="lowerLetter"/>
      <w:lvlText w:val="%2."/>
      <w:lvlJc w:val="left"/>
      <w:pPr>
        <w:ind w:left="1680" w:hanging="360"/>
      </w:pPr>
    </w:lvl>
    <w:lvl w:ilvl="2" w:tplc="0C0A001B" w:tentative="1">
      <w:start w:val="1"/>
      <w:numFmt w:val="lowerRoman"/>
      <w:lvlText w:val="%3."/>
      <w:lvlJc w:val="right"/>
      <w:pPr>
        <w:ind w:left="2400" w:hanging="180"/>
      </w:pPr>
    </w:lvl>
    <w:lvl w:ilvl="3" w:tplc="0C0A000F" w:tentative="1">
      <w:start w:val="1"/>
      <w:numFmt w:val="decimal"/>
      <w:lvlText w:val="%4."/>
      <w:lvlJc w:val="left"/>
      <w:pPr>
        <w:ind w:left="3120" w:hanging="360"/>
      </w:pPr>
    </w:lvl>
    <w:lvl w:ilvl="4" w:tplc="0C0A0019" w:tentative="1">
      <w:start w:val="1"/>
      <w:numFmt w:val="lowerLetter"/>
      <w:lvlText w:val="%5."/>
      <w:lvlJc w:val="left"/>
      <w:pPr>
        <w:ind w:left="3840" w:hanging="360"/>
      </w:pPr>
    </w:lvl>
    <w:lvl w:ilvl="5" w:tplc="0C0A001B" w:tentative="1">
      <w:start w:val="1"/>
      <w:numFmt w:val="lowerRoman"/>
      <w:lvlText w:val="%6."/>
      <w:lvlJc w:val="right"/>
      <w:pPr>
        <w:ind w:left="4560" w:hanging="180"/>
      </w:pPr>
    </w:lvl>
    <w:lvl w:ilvl="6" w:tplc="0C0A000F" w:tentative="1">
      <w:start w:val="1"/>
      <w:numFmt w:val="decimal"/>
      <w:lvlText w:val="%7."/>
      <w:lvlJc w:val="left"/>
      <w:pPr>
        <w:ind w:left="5280" w:hanging="360"/>
      </w:pPr>
    </w:lvl>
    <w:lvl w:ilvl="7" w:tplc="0C0A0019" w:tentative="1">
      <w:start w:val="1"/>
      <w:numFmt w:val="lowerLetter"/>
      <w:lvlText w:val="%8."/>
      <w:lvlJc w:val="left"/>
      <w:pPr>
        <w:ind w:left="6000" w:hanging="360"/>
      </w:pPr>
    </w:lvl>
    <w:lvl w:ilvl="8" w:tplc="0C0A001B" w:tentative="1">
      <w:start w:val="1"/>
      <w:numFmt w:val="lowerRoman"/>
      <w:lvlText w:val="%9."/>
      <w:lvlJc w:val="right"/>
      <w:pPr>
        <w:ind w:left="6720" w:hanging="180"/>
      </w:pPr>
    </w:lvl>
  </w:abstractNum>
  <w:abstractNum w:abstractNumId="16" w15:restartNumberingAfterBreak="0">
    <w:nsid w:val="607826A9"/>
    <w:multiLevelType w:val="hybridMultilevel"/>
    <w:tmpl w:val="D3B448A8"/>
    <w:lvl w:ilvl="0" w:tplc="8988B29E">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7" w15:restartNumberingAfterBreak="0">
    <w:nsid w:val="61454E01"/>
    <w:multiLevelType w:val="hybridMultilevel"/>
    <w:tmpl w:val="CE448F38"/>
    <w:lvl w:ilvl="0" w:tplc="DD2C67CC">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8" w15:restartNumberingAfterBreak="0">
    <w:nsid w:val="64B116D4"/>
    <w:multiLevelType w:val="hybridMultilevel"/>
    <w:tmpl w:val="2E329F72"/>
    <w:lvl w:ilvl="0" w:tplc="C20A9C56">
      <w:start w:val="6"/>
      <w:numFmt w:val="upperRoman"/>
      <w:lvlText w:val="%1."/>
      <w:lvlJc w:val="left"/>
      <w:pPr>
        <w:ind w:left="1320" w:hanging="720"/>
      </w:pPr>
      <w:rPr>
        <w:rFonts w:hint="default"/>
      </w:rPr>
    </w:lvl>
    <w:lvl w:ilvl="1" w:tplc="0C0A0019" w:tentative="1">
      <w:start w:val="1"/>
      <w:numFmt w:val="lowerLetter"/>
      <w:lvlText w:val="%2."/>
      <w:lvlJc w:val="left"/>
      <w:pPr>
        <w:ind w:left="1680" w:hanging="360"/>
      </w:pPr>
    </w:lvl>
    <w:lvl w:ilvl="2" w:tplc="0C0A001B" w:tentative="1">
      <w:start w:val="1"/>
      <w:numFmt w:val="lowerRoman"/>
      <w:lvlText w:val="%3."/>
      <w:lvlJc w:val="right"/>
      <w:pPr>
        <w:ind w:left="2400" w:hanging="180"/>
      </w:pPr>
    </w:lvl>
    <w:lvl w:ilvl="3" w:tplc="0C0A000F" w:tentative="1">
      <w:start w:val="1"/>
      <w:numFmt w:val="decimal"/>
      <w:lvlText w:val="%4."/>
      <w:lvlJc w:val="left"/>
      <w:pPr>
        <w:ind w:left="3120" w:hanging="360"/>
      </w:pPr>
    </w:lvl>
    <w:lvl w:ilvl="4" w:tplc="0C0A0019" w:tentative="1">
      <w:start w:val="1"/>
      <w:numFmt w:val="lowerLetter"/>
      <w:lvlText w:val="%5."/>
      <w:lvlJc w:val="left"/>
      <w:pPr>
        <w:ind w:left="3840" w:hanging="360"/>
      </w:pPr>
    </w:lvl>
    <w:lvl w:ilvl="5" w:tplc="0C0A001B" w:tentative="1">
      <w:start w:val="1"/>
      <w:numFmt w:val="lowerRoman"/>
      <w:lvlText w:val="%6."/>
      <w:lvlJc w:val="right"/>
      <w:pPr>
        <w:ind w:left="4560" w:hanging="180"/>
      </w:pPr>
    </w:lvl>
    <w:lvl w:ilvl="6" w:tplc="0C0A000F" w:tentative="1">
      <w:start w:val="1"/>
      <w:numFmt w:val="decimal"/>
      <w:lvlText w:val="%7."/>
      <w:lvlJc w:val="left"/>
      <w:pPr>
        <w:ind w:left="5280" w:hanging="360"/>
      </w:pPr>
    </w:lvl>
    <w:lvl w:ilvl="7" w:tplc="0C0A0019" w:tentative="1">
      <w:start w:val="1"/>
      <w:numFmt w:val="lowerLetter"/>
      <w:lvlText w:val="%8."/>
      <w:lvlJc w:val="left"/>
      <w:pPr>
        <w:ind w:left="6000" w:hanging="360"/>
      </w:pPr>
    </w:lvl>
    <w:lvl w:ilvl="8" w:tplc="0C0A001B" w:tentative="1">
      <w:start w:val="1"/>
      <w:numFmt w:val="lowerRoman"/>
      <w:lvlText w:val="%9."/>
      <w:lvlJc w:val="right"/>
      <w:pPr>
        <w:ind w:left="6720" w:hanging="180"/>
      </w:pPr>
    </w:lvl>
  </w:abstractNum>
  <w:abstractNum w:abstractNumId="19" w15:restartNumberingAfterBreak="0">
    <w:nsid w:val="64E86A79"/>
    <w:multiLevelType w:val="hybridMultilevel"/>
    <w:tmpl w:val="CE448F38"/>
    <w:lvl w:ilvl="0" w:tplc="DD2C67CC">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0" w15:restartNumberingAfterBreak="0">
    <w:nsid w:val="6F555A5C"/>
    <w:multiLevelType w:val="hybridMultilevel"/>
    <w:tmpl w:val="FB5ECAEE"/>
    <w:lvl w:ilvl="0" w:tplc="2702CCC2">
      <w:start w:val="3"/>
      <w:numFmt w:val="decimal"/>
      <w:lvlText w:val="%1."/>
      <w:lvlJc w:val="left"/>
      <w:pPr>
        <w:tabs>
          <w:tab w:val="num" w:pos="928"/>
        </w:tabs>
        <w:ind w:left="928" w:hanging="360"/>
      </w:pPr>
      <w:rPr>
        <w:rFonts w:hint="default"/>
        <w:u w:val="none"/>
      </w:rPr>
    </w:lvl>
    <w:lvl w:ilvl="1" w:tplc="86BA1C2A">
      <w:start w:val="6"/>
      <w:numFmt w:val="upperRoman"/>
      <w:lvlText w:val="%2."/>
      <w:lvlJc w:val="left"/>
      <w:pPr>
        <w:tabs>
          <w:tab w:val="num" w:pos="2008"/>
        </w:tabs>
        <w:ind w:left="2008" w:hanging="720"/>
      </w:pPr>
      <w:rPr>
        <w:rFonts w:hint="default"/>
      </w:rPr>
    </w:lvl>
    <w:lvl w:ilvl="2" w:tplc="0C0A001B" w:tentative="1">
      <w:start w:val="1"/>
      <w:numFmt w:val="lowerRoman"/>
      <w:lvlText w:val="%3."/>
      <w:lvlJc w:val="right"/>
      <w:pPr>
        <w:tabs>
          <w:tab w:val="num" w:pos="2368"/>
        </w:tabs>
        <w:ind w:left="2368" w:hanging="180"/>
      </w:pPr>
    </w:lvl>
    <w:lvl w:ilvl="3" w:tplc="0C0A000F" w:tentative="1">
      <w:start w:val="1"/>
      <w:numFmt w:val="decimal"/>
      <w:lvlText w:val="%4."/>
      <w:lvlJc w:val="left"/>
      <w:pPr>
        <w:tabs>
          <w:tab w:val="num" w:pos="3088"/>
        </w:tabs>
        <w:ind w:left="3088" w:hanging="360"/>
      </w:pPr>
    </w:lvl>
    <w:lvl w:ilvl="4" w:tplc="0C0A0019" w:tentative="1">
      <w:start w:val="1"/>
      <w:numFmt w:val="lowerLetter"/>
      <w:lvlText w:val="%5."/>
      <w:lvlJc w:val="left"/>
      <w:pPr>
        <w:tabs>
          <w:tab w:val="num" w:pos="3808"/>
        </w:tabs>
        <w:ind w:left="3808" w:hanging="360"/>
      </w:pPr>
    </w:lvl>
    <w:lvl w:ilvl="5" w:tplc="0C0A001B" w:tentative="1">
      <w:start w:val="1"/>
      <w:numFmt w:val="lowerRoman"/>
      <w:lvlText w:val="%6."/>
      <w:lvlJc w:val="right"/>
      <w:pPr>
        <w:tabs>
          <w:tab w:val="num" w:pos="4528"/>
        </w:tabs>
        <w:ind w:left="4528" w:hanging="180"/>
      </w:pPr>
    </w:lvl>
    <w:lvl w:ilvl="6" w:tplc="0C0A000F" w:tentative="1">
      <w:start w:val="1"/>
      <w:numFmt w:val="decimal"/>
      <w:lvlText w:val="%7."/>
      <w:lvlJc w:val="left"/>
      <w:pPr>
        <w:tabs>
          <w:tab w:val="num" w:pos="5248"/>
        </w:tabs>
        <w:ind w:left="5248" w:hanging="360"/>
      </w:pPr>
    </w:lvl>
    <w:lvl w:ilvl="7" w:tplc="0C0A0019" w:tentative="1">
      <w:start w:val="1"/>
      <w:numFmt w:val="lowerLetter"/>
      <w:lvlText w:val="%8."/>
      <w:lvlJc w:val="left"/>
      <w:pPr>
        <w:tabs>
          <w:tab w:val="num" w:pos="5968"/>
        </w:tabs>
        <w:ind w:left="5968" w:hanging="360"/>
      </w:pPr>
    </w:lvl>
    <w:lvl w:ilvl="8" w:tplc="0C0A001B" w:tentative="1">
      <w:start w:val="1"/>
      <w:numFmt w:val="lowerRoman"/>
      <w:lvlText w:val="%9."/>
      <w:lvlJc w:val="right"/>
      <w:pPr>
        <w:tabs>
          <w:tab w:val="num" w:pos="6688"/>
        </w:tabs>
        <w:ind w:left="6688" w:hanging="180"/>
      </w:pPr>
    </w:lvl>
  </w:abstractNum>
  <w:abstractNum w:abstractNumId="21" w15:restartNumberingAfterBreak="0">
    <w:nsid w:val="75E64C34"/>
    <w:multiLevelType w:val="hybridMultilevel"/>
    <w:tmpl w:val="38D6D784"/>
    <w:lvl w:ilvl="0" w:tplc="0C0A000F">
      <w:start w:val="1"/>
      <w:numFmt w:val="decimal"/>
      <w:lvlText w:val="%1."/>
      <w:lvlJc w:val="left"/>
      <w:pPr>
        <w:tabs>
          <w:tab w:val="num" w:pos="1854"/>
        </w:tabs>
        <w:ind w:left="1854" w:hanging="360"/>
      </w:pPr>
    </w:lvl>
    <w:lvl w:ilvl="1" w:tplc="0C0A0019" w:tentative="1">
      <w:start w:val="1"/>
      <w:numFmt w:val="lowerLetter"/>
      <w:lvlText w:val="%2."/>
      <w:lvlJc w:val="left"/>
      <w:pPr>
        <w:tabs>
          <w:tab w:val="num" w:pos="2574"/>
        </w:tabs>
        <w:ind w:left="2574" w:hanging="360"/>
      </w:pPr>
    </w:lvl>
    <w:lvl w:ilvl="2" w:tplc="0C0A001B" w:tentative="1">
      <w:start w:val="1"/>
      <w:numFmt w:val="lowerRoman"/>
      <w:lvlText w:val="%3."/>
      <w:lvlJc w:val="right"/>
      <w:pPr>
        <w:tabs>
          <w:tab w:val="num" w:pos="3294"/>
        </w:tabs>
        <w:ind w:left="3294" w:hanging="180"/>
      </w:pPr>
    </w:lvl>
    <w:lvl w:ilvl="3" w:tplc="0C0A000F" w:tentative="1">
      <w:start w:val="1"/>
      <w:numFmt w:val="decimal"/>
      <w:lvlText w:val="%4."/>
      <w:lvlJc w:val="left"/>
      <w:pPr>
        <w:tabs>
          <w:tab w:val="num" w:pos="4014"/>
        </w:tabs>
        <w:ind w:left="4014" w:hanging="360"/>
      </w:pPr>
    </w:lvl>
    <w:lvl w:ilvl="4" w:tplc="0C0A0019" w:tentative="1">
      <w:start w:val="1"/>
      <w:numFmt w:val="lowerLetter"/>
      <w:lvlText w:val="%5."/>
      <w:lvlJc w:val="left"/>
      <w:pPr>
        <w:tabs>
          <w:tab w:val="num" w:pos="4734"/>
        </w:tabs>
        <w:ind w:left="4734" w:hanging="360"/>
      </w:pPr>
    </w:lvl>
    <w:lvl w:ilvl="5" w:tplc="0C0A001B" w:tentative="1">
      <w:start w:val="1"/>
      <w:numFmt w:val="lowerRoman"/>
      <w:lvlText w:val="%6."/>
      <w:lvlJc w:val="right"/>
      <w:pPr>
        <w:tabs>
          <w:tab w:val="num" w:pos="5454"/>
        </w:tabs>
        <w:ind w:left="5454" w:hanging="180"/>
      </w:pPr>
    </w:lvl>
    <w:lvl w:ilvl="6" w:tplc="0C0A000F" w:tentative="1">
      <w:start w:val="1"/>
      <w:numFmt w:val="decimal"/>
      <w:lvlText w:val="%7."/>
      <w:lvlJc w:val="left"/>
      <w:pPr>
        <w:tabs>
          <w:tab w:val="num" w:pos="6174"/>
        </w:tabs>
        <w:ind w:left="6174" w:hanging="360"/>
      </w:pPr>
    </w:lvl>
    <w:lvl w:ilvl="7" w:tplc="0C0A0019" w:tentative="1">
      <w:start w:val="1"/>
      <w:numFmt w:val="lowerLetter"/>
      <w:lvlText w:val="%8."/>
      <w:lvlJc w:val="left"/>
      <w:pPr>
        <w:tabs>
          <w:tab w:val="num" w:pos="6894"/>
        </w:tabs>
        <w:ind w:left="6894" w:hanging="360"/>
      </w:pPr>
    </w:lvl>
    <w:lvl w:ilvl="8" w:tplc="0C0A001B" w:tentative="1">
      <w:start w:val="1"/>
      <w:numFmt w:val="lowerRoman"/>
      <w:lvlText w:val="%9."/>
      <w:lvlJc w:val="right"/>
      <w:pPr>
        <w:tabs>
          <w:tab w:val="num" w:pos="7614"/>
        </w:tabs>
        <w:ind w:left="7614" w:hanging="180"/>
      </w:pPr>
    </w:lvl>
  </w:abstractNum>
  <w:num w:numId="1">
    <w:abstractNumId w:val="7"/>
  </w:num>
  <w:num w:numId="2">
    <w:abstractNumId w:val="2"/>
  </w:num>
  <w:num w:numId="3">
    <w:abstractNumId w:val="20"/>
  </w:num>
  <w:num w:numId="4">
    <w:abstractNumId w:val="21"/>
  </w:num>
  <w:num w:numId="5">
    <w:abstractNumId w:val="14"/>
  </w:num>
  <w:num w:numId="6">
    <w:abstractNumId w:val="9"/>
  </w:num>
  <w:num w:numId="7">
    <w:abstractNumId w:val="11"/>
  </w:num>
  <w:num w:numId="8">
    <w:abstractNumId w:val="17"/>
  </w:num>
  <w:num w:numId="9">
    <w:abstractNumId w:val="7"/>
    <w:lvlOverride w:ilvl="0">
      <w:startOverride w:val="3"/>
    </w:lvlOverride>
  </w:num>
  <w:num w:numId="10">
    <w:abstractNumId w:val="13"/>
  </w:num>
  <w:num w:numId="11">
    <w:abstractNumId w:val="6"/>
  </w:num>
  <w:num w:numId="12">
    <w:abstractNumId w:val="16"/>
  </w:num>
  <w:num w:numId="13">
    <w:abstractNumId w:val="15"/>
  </w:num>
  <w:num w:numId="14">
    <w:abstractNumId w:val="12"/>
  </w:num>
  <w:num w:numId="15">
    <w:abstractNumId w:val="8"/>
  </w:num>
  <w:num w:numId="16">
    <w:abstractNumId w:val="18"/>
  </w:num>
  <w:num w:numId="17">
    <w:abstractNumId w:val="1"/>
  </w:num>
  <w:num w:numId="18">
    <w:abstractNumId w:val="3"/>
  </w:num>
  <w:num w:numId="19">
    <w:abstractNumId w:val="5"/>
  </w:num>
  <w:num w:numId="20">
    <w:abstractNumId w:val="4"/>
  </w:num>
  <w:num w:numId="21">
    <w:abstractNumId w:val="19"/>
  </w:num>
  <w:num w:numId="22">
    <w:abstractNumId w:val="0"/>
  </w:num>
  <w:num w:numId="2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n-US" w:vendorID="64" w:dllVersion="6" w:nlCheck="1" w:checkStyle="1"/>
  <w:activeWritingStyle w:appName="MSWord" w:lang="es-CL" w:vendorID="64" w:dllVersion="6" w:nlCheck="1" w:checkStyle="1"/>
  <w:activeWritingStyle w:appName="MSWord" w:lang="es-MX" w:vendorID="64" w:dllVersion="6" w:nlCheck="1" w:checkStyle="1"/>
  <w:activeWritingStyle w:appName="MSWord" w:lang="es-GT" w:vendorID="64" w:dllVersion="6" w:nlCheck="1" w:checkStyle="1"/>
  <w:activeWritingStyle w:appName="MSWord" w:lang="en-GB" w:vendorID="64" w:dllVersion="5" w:nlCheck="1" w:checkStyle="1"/>
  <w:activeWritingStyle w:appName="MSWord" w:lang="en-GB" w:vendorID="64" w:dllVersion="6" w:nlCheck="1" w:checkStyle="1"/>
  <w:activeWritingStyle w:appName="MSWord" w:lang="es-ES" w:vendorID="64" w:dllVersion="0" w:nlCheck="1" w:checkStyle="0"/>
  <w:activeWritingStyle w:appName="MSWord" w:lang="es-E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48A2"/>
    <w:rsid w:val="00001E1F"/>
    <w:rsid w:val="000043E1"/>
    <w:rsid w:val="000104FF"/>
    <w:rsid w:val="000165C3"/>
    <w:rsid w:val="00022B26"/>
    <w:rsid w:val="0002487B"/>
    <w:rsid w:val="0002596B"/>
    <w:rsid w:val="0003022B"/>
    <w:rsid w:val="0003215B"/>
    <w:rsid w:val="00035BAE"/>
    <w:rsid w:val="00037A07"/>
    <w:rsid w:val="00044866"/>
    <w:rsid w:val="00044C44"/>
    <w:rsid w:val="000531E8"/>
    <w:rsid w:val="0005466E"/>
    <w:rsid w:val="0006232D"/>
    <w:rsid w:val="00062995"/>
    <w:rsid w:val="00065CE2"/>
    <w:rsid w:val="00072115"/>
    <w:rsid w:val="00075FD6"/>
    <w:rsid w:val="00091DD4"/>
    <w:rsid w:val="00094506"/>
    <w:rsid w:val="000B1DF6"/>
    <w:rsid w:val="000C3718"/>
    <w:rsid w:val="000C394B"/>
    <w:rsid w:val="000D11D8"/>
    <w:rsid w:val="000D5BB1"/>
    <w:rsid w:val="000D6975"/>
    <w:rsid w:val="000E693B"/>
    <w:rsid w:val="000E7E00"/>
    <w:rsid w:val="001042AC"/>
    <w:rsid w:val="00104BD1"/>
    <w:rsid w:val="001134D2"/>
    <w:rsid w:val="00114E2B"/>
    <w:rsid w:val="00124727"/>
    <w:rsid w:val="001360F2"/>
    <w:rsid w:val="00145D78"/>
    <w:rsid w:val="00152DA0"/>
    <w:rsid w:val="00153B00"/>
    <w:rsid w:val="00160B0E"/>
    <w:rsid w:val="001738BC"/>
    <w:rsid w:val="00173F0E"/>
    <w:rsid w:val="0017588F"/>
    <w:rsid w:val="00180720"/>
    <w:rsid w:val="0018120D"/>
    <w:rsid w:val="00184744"/>
    <w:rsid w:val="0018494E"/>
    <w:rsid w:val="0019065C"/>
    <w:rsid w:val="00190ACB"/>
    <w:rsid w:val="001930F3"/>
    <w:rsid w:val="001931E5"/>
    <w:rsid w:val="00194D13"/>
    <w:rsid w:val="001A24B3"/>
    <w:rsid w:val="001A391D"/>
    <w:rsid w:val="001B0C36"/>
    <w:rsid w:val="001B0F31"/>
    <w:rsid w:val="001B26AD"/>
    <w:rsid w:val="001B7A2C"/>
    <w:rsid w:val="001C3C36"/>
    <w:rsid w:val="001F0733"/>
    <w:rsid w:val="001F2C98"/>
    <w:rsid w:val="00201407"/>
    <w:rsid w:val="002037C1"/>
    <w:rsid w:val="00204F5B"/>
    <w:rsid w:val="00210355"/>
    <w:rsid w:val="00215266"/>
    <w:rsid w:val="00236608"/>
    <w:rsid w:val="002422D4"/>
    <w:rsid w:val="002455ED"/>
    <w:rsid w:val="00262E8B"/>
    <w:rsid w:val="0027609E"/>
    <w:rsid w:val="00283C11"/>
    <w:rsid w:val="002846D9"/>
    <w:rsid w:val="00287A6A"/>
    <w:rsid w:val="00292E5E"/>
    <w:rsid w:val="00294A8D"/>
    <w:rsid w:val="0029512A"/>
    <w:rsid w:val="002A6346"/>
    <w:rsid w:val="002A73A7"/>
    <w:rsid w:val="002B09D0"/>
    <w:rsid w:val="002B2437"/>
    <w:rsid w:val="002C06BF"/>
    <w:rsid w:val="002C237F"/>
    <w:rsid w:val="002C682D"/>
    <w:rsid w:val="002D335A"/>
    <w:rsid w:val="002D5A00"/>
    <w:rsid w:val="002F4628"/>
    <w:rsid w:val="00307E86"/>
    <w:rsid w:val="00325E18"/>
    <w:rsid w:val="003543B6"/>
    <w:rsid w:val="003565EC"/>
    <w:rsid w:val="003607E8"/>
    <w:rsid w:val="00363F52"/>
    <w:rsid w:val="00365BD8"/>
    <w:rsid w:val="00367E35"/>
    <w:rsid w:val="00380516"/>
    <w:rsid w:val="0038745E"/>
    <w:rsid w:val="00390C3A"/>
    <w:rsid w:val="003A2E5E"/>
    <w:rsid w:val="003B3CA7"/>
    <w:rsid w:val="003B4F17"/>
    <w:rsid w:val="003C4DB1"/>
    <w:rsid w:val="003D53A3"/>
    <w:rsid w:val="003D5FE1"/>
    <w:rsid w:val="003E0A9D"/>
    <w:rsid w:val="003E1409"/>
    <w:rsid w:val="003E5678"/>
    <w:rsid w:val="003F6070"/>
    <w:rsid w:val="00402A24"/>
    <w:rsid w:val="00404826"/>
    <w:rsid w:val="00413096"/>
    <w:rsid w:val="00430A5E"/>
    <w:rsid w:val="00431EA9"/>
    <w:rsid w:val="0043422B"/>
    <w:rsid w:val="00437C76"/>
    <w:rsid w:val="004405AB"/>
    <w:rsid w:val="0044390B"/>
    <w:rsid w:val="00446DCF"/>
    <w:rsid w:val="00454E81"/>
    <w:rsid w:val="00456EA8"/>
    <w:rsid w:val="004606FA"/>
    <w:rsid w:val="004617EF"/>
    <w:rsid w:val="00462B1B"/>
    <w:rsid w:val="00495ABE"/>
    <w:rsid w:val="004A1D52"/>
    <w:rsid w:val="004C4AAE"/>
    <w:rsid w:val="004E1AA5"/>
    <w:rsid w:val="004E3D62"/>
    <w:rsid w:val="004E7CED"/>
    <w:rsid w:val="004F3DAC"/>
    <w:rsid w:val="00522D01"/>
    <w:rsid w:val="005266E4"/>
    <w:rsid w:val="005358A2"/>
    <w:rsid w:val="00536AF9"/>
    <w:rsid w:val="005514A7"/>
    <w:rsid w:val="0055474E"/>
    <w:rsid w:val="00555D06"/>
    <w:rsid w:val="00555F17"/>
    <w:rsid w:val="00557080"/>
    <w:rsid w:val="00576934"/>
    <w:rsid w:val="00585D41"/>
    <w:rsid w:val="005867D5"/>
    <w:rsid w:val="0059072B"/>
    <w:rsid w:val="005C537C"/>
    <w:rsid w:val="005C6C3F"/>
    <w:rsid w:val="005C754A"/>
    <w:rsid w:val="005D22FE"/>
    <w:rsid w:val="005D4161"/>
    <w:rsid w:val="005E2B39"/>
    <w:rsid w:val="005E5350"/>
    <w:rsid w:val="005E68F9"/>
    <w:rsid w:val="005F5AEB"/>
    <w:rsid w:val="006024AB"/>
    <w:rsid w:val="00604804"/>
    <w:rsid w:val="00611DBF"/>
    <w:rsid w:val="00613851"/>
    <w:rsid w:val="00620D40"/>
    <w:rsid w:val="006272A3"/>
    <w:rsid w:val="006307E4"/>
    <w:rsid w:val="00636E56"/>
    <w:rsid w:val="00666164"/>
    <w:rsid w:val="00673046"/>
    <w:rsid w:val="0068022B"/>
    <w:rsid w:val="006904C1"/>
    <w:rsid w:val="006929DE"/>
    <w:rsid w:val="00693AD7"/>
    <w:rsid w:val="00695B76"/>
    <w:rsid w:val="006D1C1C"/>
    <w:rsid w:val="006D34B3"/>
    <w:rsid w:val="006D5AF4"/>
    <w:rsid w:val="006E02BF"/>
    <w:rsid w:val="006E1CE7"/>
    <w:rsid w:val="006E2961"/>
    <w:rsid w:val="006E4832"/>
    <w:rsid w:val="006E68CB"/>
    <w:rsid w:val="006E6E22"/>
    <w:rsid w:val="006F16CC"/>
    <w:rsid w:val="006F5882"/>
    <w:rsid w:val="006F6A83"/>
    <w:rsid w:val="00703B7B"/>
    <w:rsid w:val="00704078"/>
    <w:rsid w:val="007138C7"/>
    <w:rsid w:val="0072154F"/>
    <w:rsid w:val="007230B2"/>
    <w:rsid w:val="00732E2D"/>
    <w:rsid w:val="00732E8B"/>
    <w:rsid w:val="007331BE"/>
    <w:rsid w:val="00734F47"/>
    <w:rsid w:val="00735D14"/>
    <w:rsid w:val="00745244"/>
    <w:rsid w:val="00746AD8"/>
    <w:rsid w:val="007536AA"/>
    <w:rsid w:val="00757A4A"/>
    <w:rsid w:val="00763DD8"/>
    <w:rsid w:val="00790392"/>
    <w:rsid w:val="00793760"/>
    <w:rsid w:val="00793801"/>
    <w:rsid w:val="0079650F"/>
    <w:rsid w:val="007A074A"/>
    <w:rsid w:val="007A07F5"/>
    <w:rsid w:val="007C7E52"/>
    <w:rsid w:val="007D0882"/>
    <w:rsid w:val="007D6400"/>
    <w:rsid w:val="007D6CDA"/>
    <w:rsid w:val="007E1B5B"/>
    <w:rsid w:val="007E6582"/>
    <w:rsid w:val="007F225B"/>
    <w:rsid w:val="007F3DDD"/>
    <w:rsid w:val="007F5A3F"/>
    <w:rsid w:val="008033AC"/>
    <w:rsid w:val="00823740"/>
    <w:rsid w:val="00824306"/>
    <w:rsid w:val="00831B5E"/>
    <w:rsid w:val="00836CDA"/>
    <w:rsid w:val="008415D9"/>
    <w:rsid w:val="008444AD"/>
    <w:rsid w:val="0084468B"/>
    <w:rsid w:val="00853056"/>
    <w:rsid w:val="0085401C"/>
    <w:rsid w:val="008550C8"/>
    <w:rsid w:val="008708B2"/>
    <w:rsid w:val="00874CA9"/>
    <w:rsid w:val="00875600"/>
    <w:rsid w:val="0089307C"/>
    <w:rsid w:val="008A32EA"/>
    <w:rsid w:val="008A420D"/>
    <w:rsid w:val="008B0E53"/>
    <w:rsid w:val="008B2E71"/>
    <w:rsid w:val="008B530B"/>
    <w:rsid w:val="008C203F"/>
    <w:rsid w:val="008D4E76"/>
    <w:rsid w:val="008D7EFA"/>
    <w:rsid w:val="008E039A"/>
    <w:rsid w:val="008E5243"/>
    <w:rsid w:val="008F40C4"/>
    <w:rsid w:val="008F7D24"/>
    <w:rsid w:val="00902E8E"/>
    <w:rsid w:val="00903E4C"/>
    <w:rsid w:val="0091583E"/>
    <w:rsid w:val="00921F7E"/>
    <w:rsid w:val="00936F8C"/>
    <w:rsid w:val="009422AD"/>
    <w:rsid w:val="00950C68"/>
    <w:rsid w:val="00957226"/>
    <w:rsid w:val="009572BA"/>
    <w:rsid w:val="00964636"/>
    <w:rsid w:val="0096551A"/>
    <w:rsid w:val="00967A0C"/>
    <w:rsid w:val="0097299D"/>
    <w:rsid w:val="009749C0"/>
    <w:rsid w:val="009A33A0"/>
    <w:rsid w:val="009A5A7C"/>
    <w:rsid w:val="009A7C58"/>
    <w:rsid w:val="009B37AD"/>
    <w:rsid w:val="009C0B81"/>
    <w:rsid w:val="009C30D2"/>
    <w:rsid w:val="009D1066"/>
    <w:rsid w:val="009D2665"/>
    <w:rsid w:val="009D35AA"/>
    <w:rsid w:val="009D53E2"/>
    <w:rsid w:val="009D68D7"/>
    <w:rsid w:val="009D6B80"/>
    <w:rsid w:val="009E7894"/>
    <w:rsid w:val="009F20C5"/>
    <w:rsid w:val="00A038E7"/>
    <w:rsid w:val="00A10E05"/>
    <w:rsid w:val="00A22248"/>
    <w:rsid w:val="00A24432"/>
    <w:rsid w:val="00A36DBB"/>
    <w:rsid w:val="00A40F9E"/>
    <w:rsid w:val="00A429E9"/>
    <w:rsid w:val="00A43643"/>
    <w:rsid w:val="00A61ABA"/>
    <w:rsid w:val="00A6598E"/>
    <w:rsid w:val="00A67894"/>
    <w:rsid w:val="00A718A3"/>
    <w:rsid w:val="00A721C3"/>
    <w:rsid w:val="00A752A0"/>
    <w:rsid w:val="00A77862"/>
    <w:rsid w:val="00AA0330"/>
    <w:rsid w:val="00AA1C53"/>
    <w:rsid w:val="00AA5D03"/>
    <w:rsid w:val="00AB3451"/>
    <w:rsid w:val="00AB49AD"/>
    <w:rsid w:val="00AB7AAE"/>
    <w:rsid w:val="00AD3AD9"/>
    <w:rsid w:val="00AE2D60"/>
    <w:rsid w:val="00AE3028"/>
    <w:rsid w:val="00AE5710"/>
    <w:rsid w:val="00AF0C25"/>
    <w:rsid w:val="00AF15BC"/>
    <w:rsid w:val="00AF3A2B"/>
    <w:rsid w:val="00AF3CA2"/>
    <w:rsid w:val="00B0781E"/>
    <w:rsid w:val="00B12ED4"/>
    <w:rsid w:val="00B16000"/>
    <w:rsid w:val="00B276C4"/>
    <w:rsid w:val="00B27D20"/>
    <w:rsid w:val="00B350FC"/>
    <w:rsid w:val="00B376EB"/>
    <w:rsid w:val="00B42A03"/>
    <w:rsid w:val="00B508FD"/>
    <w:rsid w:val="00B52863"/>
    <w:rsid w:val="00B54D87"/>
    <w:rsid w:val="00B575E0"/>
    <w:rsid w:val="00B72082"/>
    <w:rsid w:val="00B73C71"/>
    <w:rsid w:val="00B81442"/>
    <w:rsid w:val="00B8680B"/>
    <w:rsid w:val="00BA3781"/>
    <w:rsid w:val="00BA6C8A"/>
    <w:rsid w:val="00BB0838"/>
    <w:rsid w:val="00BB6D88"/>
    <w:rsid w:val="00BC7AB1"/>
    <w:rsid w:val="00BD2EE3"/>
    <w:rsid w:val="00BD42AB"/>
    <w:rsid w:val="00BD7D0F"/>
    <w:rsid w:val="00BE0D1E"/>
    <w:rsid w:val="00BE2825"/>
    <w:rsid w:val="00BE3FDC"/>
    <w:rsid w:val="00BE7249"/>
    <w:rsid w:val="00C044BD"/>
    <w:rsid w:val="00C14B86"/>
    <w:rsid w:val="00C16490"/>
    <w:rsid w:val="00C2369D"/>
    <w:rsid w:val="00C31E84"/>
    <w:rsid w:val="00C348BB"/>
    <w:rsid w:val="00C373C3"/>
    <w:rsid w:val="00C60264"/>
    <w:rsid w:val="00C723C3"/>
    <w:rsid w:val="00C8207B"/>
    <w:rsid w:val="00C85BD2"/>
    <w:rsid w:val="00C954ED"/>
    <w:rsid w:val="00C96C5F"/>
    <w:rsid w:val="00CB57F1"/>
    <w:rsid w:val="00CC21E1"/>
    <w:rsid w:val="00CC4D9F"/>
    <w:rsid w:val="00CD239E"/>
    <w:rsid w:val="00CD41EB"/>
    <w:rsid w:val="00CE3310"/>
    <w:rsid w:val="00CF5819"/>
    <w:rsid w:val="00D06DB2"/>
    <w:rsid w:val="00D10D06"/>
    <w:rsid w:val="00D21DB4"/>
    <w:rsid w:val="00D3320A"/>
    <w:rsid w:val="00D47C78"/>
    <w:rsid w:val="00D528CA"/>
    <w:rsid w:val="00D54B86"/>
    <w:rsid w:val="00D56DE9"/>
    <w:rsid w:val="00D607C3"/>
    <w:rsid w:val="00D826D0"/>
    <w:rsid w:val="00D948A2"/>
    <w:rsid w:val="00DA73AA"/>
    <w:rsid w:val="00DC0D41"/>
    <w:rsid w:val="00DC135A"/>
    <w:rsid w:val="00DD2D54"/>
    <w:rsid w:val="00DE0FD8"/>
    <w:rsid w:val="00DF3A8C"/>
    <w:rsid w:val="00DF7113"/>
    <w:rsid w:val="00E04C67"/>
    <w:rsid w:val="00E06A4A"/>
    <w:rsid w:val="00E14FD4"/>
    <w:rsid w:val="00E23477"/>
    <w:rsid w:val="00E42E3A"/>
    <w:rsid w:val="00E476AC"/>
    <w:rsid w:val="00E601DF"/>
    <w:rsid w:val="00E62730"/>
    <w:rsid w:val="00E668F2"/>
    <w:rsid w:val="00EB2FB0"/>
    <w:rsid w:val="00EC1D35"/>
    <w:rsid w:val="00EC4B11"/>
    <w:rsid w:val="00ED675C"/>
    <w:rsid w:val="00EE2F67"/>
    <w:rsid w:val="00EE5B9A"/>
    <w:rsid w:val="00EE6BC1"/>
    <w:rsid w:val="00EF19CB"/>
    <w:rsid w:val="00EF1BBD"/>
    <w:rsid w:val="00F0439F"/>
    <w:rsid w:val="00F15DD1"/>
    <w:rsid w:val="00F32B45"/>
    <w:rsid w:val="00F32E53"/>
    <w:rsid w:val="00F3390C"/>
    <w:rsid w:val="00F33C29"/>
    <w:rsid w:val="00F35574"/>
    <w:rsid w:val="00F4297C"/>
    <w:rsid w:val="00F42EDD"/>
    <w:rsid w:val="00F4329E"/>
    <w:rsid w:val="00F4374C"/>
    <w:rsid w:val="00F53B5C"/>
    <w:rsid w:val="00F55596"/>
    <w:rsid w:val="00F62DA4"/>
    <w:rsid w:val="00F63993"/>
    <w:rsid w:val="00F721F7"/>
    <w:rsid w:val="00F817F5"/>
    <w:rsid w:val="00F831FD"/>
    <w:rsid w:val="00F851AD"/>
    <w:rsid w:val="00F86C0A"/>
    <w:rsid w:val="00F9083A"/>
    <w:rsid w:val="00F91ADB"/>
    <w:rsid w:val="00F9535E"/>
    <w:rsid w:val="00F961ED"/>
    <w:rsid w:val="00F97439"/>
    <w:rsid w:val="00FB2612"/>
    <w:rsid w:val="00FC0091"/>
    <w:rsid w:val="00FD03C4"/>
    <w:rsid w:val="00FD0B17"/>
    <w:rsid w:val="00FD22E5"/>
    <w:rsid w:val="00FE16B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625589C"/>
  <w15:chartTrackingRefBased/>
  <w15:docId w15:val="{DFC03F47-4A6A-4D90-965F-B0FCA975C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sz w:val="24"/>
      <w:lang w:val="es-ES" w:eastAsia="es-ES"/>
    </w:rPr>
  </w:style>
  <w:style w:type="paragraph" w:styleId="Ttulo1">
    <w:name w:val="heading 1"/>
    <w:basedOn w:val="Normal"/>
    <w:next w:val="Normal"/>
    <w:qFormat/>
    <w:pPr>
      <w:keepNext/>
      <w:jc w:val="center"/>
      <w:outlineLvl w:val="0"/>
    </w:pPr>
    <w:rPr>
      <w:rFonts w:ascii="Arial" w:hAnsi="Arial"/>
      <w:b/>
    </w:rPr>
  </w:style>
  <w:style w:type="paragraph" w:styleId="Ttulo2">
    <w:name w:val="heading 2"/>
    <w:basedOn w:val="Normal"/>
    <w:next w:val="Normal"/>
    <w:qFormat/>
    <w:rsid w:val="00A21C8C"/>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A21C8C"/>
    <w:pPr>
      <w:keepNext/>
      <w:spacing w:before="240" w:after="60"/>
      <w:outlineLvl w:val="2"/>
    </w:pPr>
    <w:rPr>
      <w:rFonts w:ascii="Arial" w:hAnsi="Arial" w:cs="Arial"/>
      <w:b/>
      <w:bCs/>
      <w:sz w:val="26"/>
      <w:szCs w:val="26"/>
    </w:rPr>
  </w:style>
  <w:style w:type="paragraph" w:styleId="Ttulo4">
    <w:name w:val="heading 4"/>
    <w:basedOn w:val="Normal"/>
    <w:next w:val="Normal"/>
    <w:link w:val="Ttulo4Car"/>
    <w:unhideWhenUsed/>
    <w:qFormat/>
    <w:rsid w:val="00AF3A2B"/>
    <w:pPr>
      <w:keepNext/>
      <w:spacing w:before="240" w:after="60"/>
      <w:outlineLvl w:val="3"/>
    </w:pPr>
    <w:rPr>
      <w:rFonts w:ascii="Calibri" w:hAnsi="Calibri"/>
      <w:b/>
      <w:bCs/>
      <w:sz w:val="28"/>
      <w:szCs w:val="28"/>
    </w:rPr>
  </w:style>
  <w:style w:type="paragraph" w:styleId="Ttulo5">
    <w:name w:val="heading 5"/>
    <w:basedOn w:val="Normal"/>
    <w:next w:val="Normal"/>
    <w:qFormat/>
    <w:rsid w:val="00A21C8C"/>
    <w:pPr>
      <w:spacing w:before="240" w:after="60"/>
      <w:outlineLvl w:val="4"/>
    </w:pPr>
    <w:rPr>
      <w:b/>
      <w:bCs/>
      <w:i/>
      <w:iCs/>
      <w:sz w:val="26"/>
      <w:szCs w:val="26"/>
    </w:rPr>
  </w:style>
  <w:style w:type="paragraph" w:styleId="Ttulo7">
    <w:name w:val="heading 7"/>
    <w:basedOn w:val="Normal"/>
    <w:next w:val="Normal"/>
    <w:qFormat/>
    <w:rsid w:val="008444AD"/>
    <w:pPr>
      <w:spacing w:before="240" w:after="60"/>
      <w:outlineLvl w:val="6"/>
    </w:pPr>
    <w:rPr>
      <w:szCs w:val="24"/>
    </w:rPr>
  </w:style>
  <w:style w:type="paragraph" w:styleId="Ttulo8">
    <w:name w:val="heading 8"/>
    <w:basedOn w:val="Normal"/>
    <w:next w:val="Normal"/>
    <w:qFormat/>
    <w:rsid w:val="008444AD"/>
    <w:pPr>
      <w:spacing w:before="240" w:after="60"/>
      <w:outlineLvl w:val="7"/>
    </w:pPr>
    <w:rPr>
      <w:i/>
      <w:iCs/>
      <w:szCs w:val="24"/>
    </w:rPr>
  </w:style>
  <w:style w:type="paragraph" w:styleId="Ttulo9">
    <w:name w:val="heading 9"/>
    <w:basedOn w:val="Normal"/>
    <w:next w:val="Normal"/>
    <w:qFormat/>
    <w:rsid w:val="00A21C8C"/>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C86DBB"/>
    <w:rPr>
      <w:color w:val="0000FF"/>
      <w:u w:val="single"/>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2">
    <w:name w:val="Body Text 2"/>
    <w:basedOn w:val="Normal"/>
    <w:pPr>
      <w:jc w:val="both"/>
    </w:pPr>
    <w:rPr>
      <w:i/>
      <w:color w:val="auto"/>
      <w:sz w:val="20"/>
    </w:rPr>
  </w:style>
  <w:style w:type="paragraph" w:styleId="Sangradetextonormal">
    <w:name w:val="Body Text Indent"/>
    <w:basedOn w:val="Normal"/>
    <w:pPr>
      <w:spacing w:after="120"/>
      <w:ind w:left="283"/>
    </w:pPr>
  </w:style>
  <w:style w:type="paragraph" w:styleId="Textoindependiente">
    <w:name w:val="Body Text"/>
    <w:basedOn w:val="Normal"/>
    <w:pPr>
      <w:spacing w:after="120"/>
    </w:pPr>
  </w:style>
  <w:style w:type="paragraph" w:styleId="Encabezado">
    <w:name w:val="header"/>
    <w:basedOn w:val="Normal"/>
    <w:pPr>
      <w:tabs>
        <w:tab w:val="center" w:pos="4252"/>
        <w:tab w:val="right" w:pos="8504"/>
      </w:tabs>
    </w:pPr>
  </w:style>
  <w:style w:type="paragraph" w:styleId="Ttulo">
    <w:name w:val="Title"/>
    <w:basedOn w:val="Normal"/>
    <w:qFormat/>
    <w:rsid w:val="00813445"/>
    <w:pPr>
      <w:tabs>
        <w:tab w:val="left" w:pos="-720"/>
        <w:tab w:val="left" w:pos="0"/>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 w:val="left" w:pos="9180"/>
        <w:tab w:val="left" w:pos="9360"/>
      </w:tabs>
      <w:suppressAutoHyphens/>
      <w:jc w:val="center"/>
    </w:pPr>
    <w:rPr>
      <w:rFonts w:ascii="Arial" w:hAnsi="Arial"/>
      <w:b/>
      <w:color w:val="auto"/>
      <w:sz w:val="20"/>
      <w:lang w:val="es-CL" w:bidi="he-IL"/>
    </w:rPr>
  </w:style>
  <w:style w:type="paragraph" w:styleId="Sangra2detindependiente">
    <w:name w:val="Body Text Indent 2"/>
    <w:basedOn w:val="Normal"/>
    <w:rsid w:val="00E1080F"/>
    <w:pPr>
      <w:spacing w:after="120" w:line="480" w:lineRule="auto"/>
      <w:ind w:left="283"/>
    </w:pPr>
  </w:style>
  <w:style w:type="paragraph" w:styleId="Sangra3detindependiente">
    <w:name w:val="Body Text Indent 3"/>
    <w:basedOn w:val="Normal"/>
    <w:rsid w:val="00E1080F"/>
    <w:pPr>
      <w:spacing w:after="120"/>
      <w:ind w:left="283"/>
    </w:pPr>
    <w:rPr>
      <w:sz w:val="16"/>
      <w:szCs w:val="16"/>
    </w:rPr>
  </w:style>
  <w:style w:type="character" w:styleId="Refdecomentario">
    <w:name w:val="annotation reference"/>
    <w:semiHidden/>
    <w:rsid w:val="000E2599"/>
    <w:rPr>
      <w:sz w:val="16"/>
      <w:szCs w:val="16"/>
    </w:rPr>
  </w:style>
  <w:style w:type="paragraph" w:styleId="Textocomentario">
    <w:name w:val="annotation text"/>
    <w:basedOn w:val="Normal"/>
    <w:link w:val="TextocomentarioCar"/>
    <w:semiHidden/>
    <w:rsid w:val="000E2599"/>
    <w:rPr>
      <w:sz w:val="20"/>
    </w:rPr>
  </w:style>
  <w:style w:type="paragraph" w:styleId="Asuntodelcomentario">
    <w:name w:val="annotation subject"/>
    <w:basedOn w:val="Textocomentario"/>
    <w:next w:val="Textocomentario"/>
    <w:semiHidden/>
    <w:rsid w:val="000E2599"/>
    <w:rPr>
      <w:b/>
      <w:bCs/>
    </w:rPr>
  </w:style>
  <w:style w:type="paragraph" w:styleId="Textodeglobo">
    <w:name w:val="Balloon Text"/>
    <w:basedOn w:val="Normal"/>
    <w:semiHidden/>
    <w:rsid w:val="000E2599"/>
    <w:rPr>
      <w:rFonts w:ascii="Tahoma" w:hAnsi="Tahoma" w:cs="Tahoma"/>
      <w:sz w:val="16"/>
      <w:szCs w:val="16"/>
    </w:rPr>
  </w:style>
  <w:style w:type="paragraph" w:styleId="Textoindependiente3">
    <w:name w:val="Body Text 3"/>
    <w:basedOn w:val="Normal"/>
    <w:rsid w:val="00A21C8C"/>
    <w:pPr>
      <w:spacing w:after="120"/>
    </w:pPr>
    <w:rPr>
      <w:sz w:val="16"/>
      <w:szCs w:val="16"/>
    </w:rPr>
  </w:style>
  <w:style w:type="paragraph" w:styleId="TDC2">
    <w:name w:val="toc 2"/>
    <w:basedOn w:val="Normal"/>
    <w:next w:val="Normal"/>
    <w:autoRedefine/>
    <w:semiHidden/>
    <w:rsid w:val="00A21C8C"/>
    <w:pPr>
      <w:tabs>
        <w:tab w:val="left" w:pos="-1340"/>
        <w:tab w:val="left" w:pos="-453"/>
      </w:tabs>
      <w:spacing w:after="38"/>
    </w:pPr>
    <w:rPr>
      <w:rFonts w:ascii="Arial" w:hAnsi="Arial"/>
      <w:color w:val="auto"/>
      <w:sz w:val="22"/>
      <w:lang w:val="en-US" w:eastAsia="es-CL"/>
    </w:rPr>
  </w:style>
  <w:style w:type="table" w:styleId="Tablaconcuadrcula">
    <w:name w:val="Table Grid"/>
    <w:basedOn w:val="Tablanormal"/>
    <w:rsid w:val="00C16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E3028"/>
    <w:pPr>
      <w:spacing w:before="100" w:beforeAutospacing="1" w:after="100" w:afterAutospacing="1" w:line="336" w:lineRule="auto"/>
      <w:jc w:val="both"/>
    </w:pPr>
    <w:rPr>
      <w:rFonts w:ascii="Verdana" w:hAnsi="Verdana"/>
      <w:color w:val="333333"/>
      <w:sz w:val="16"/>
      <w:szCs w:val="16"/>
    </w:rPr>
  </w:style>
  <w:style w:type="character" w:styleId="Textoennegrita">
    <w:name w:val="Strong"/>
    <w:uiPriority w:val="22"/>
    <w:qFormat/>
    <w:rsid w:val="00AE3028"/>
    <w:rPr>
      <w:b/>
      <w:bCs/>
    </w:rPr>
  </w:style>
  <w:style w:type="character" w:customStyle="1" w:styleId="TextocomentarioCar">
    <w:name w:val="Texto comentario Car"/>
    <w:link w:val="Textocomentario"/>
    <w:semiHidden/>
    <w:rsid w:val="005358A2"/>
    <w:rPr>
      <w:color w:val="000000"/>
      <w:lang w:val="es-ES" w:eastAsia="es-ES"/>
    </w:rPr>
  </w:style>
  <w:style w:type="table" w:styleId="Sombreadoclaro-nfasis1">
    <w:name w:val="Light Shading Accent 1"/>
    <w:basedOn w:val="Tablanormal"/>
    <w:uiPriority w:val="60"/>
    <w:rsid w:val="007D0882"/>
    <w:rPr>
      <w:rFonts w:ascii="Calibri" w:eastAsia="Calibri" w:hAnsi="Calibri"/>
      <w:color w:val="365F91"/>
      <w:sz w:val="22"/>
      <w:szCs w:val="22"/>
      <w:lang w:val="es-E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Revisin">
    <w:name w:val="Revision"/>
    <w:hidden/>
    <w:uiPriority w:val="99"/>
    <w:semiHidden/>
    <w:rsid w:val="0019065C"/>
    <w:rPr>
      <w:color w:val="000000"/>
      <w:sz w:val="24"/>
      <w:lang w:val="es-ES" w:eastAsia="es-ES"/>
    </w:rPr>
  </w:style>
  <w:style w:type="character" w:customStyle="1" w:styleId="hps">
    <w:name w:val="hps"/>
    <w:basedOn w:val="Fuentedeprrafopredeter"/>
    <w:rsid w:val="0027609E"/>
  </w:style>
  <w:style w:type="character" w:customStyle="1" w:styleId="Ttulo4Car">
    <w:name w:val="Título 4 Car"/>
    <w:link w:val="Ttulo4"/>
    <w:rsid w:val="00AF3A2B"/>
    <w:rPr>
      <w:rFonts w:ascii="Calibri" w:eastAsia="Times New Roman" w:hAnsi="Calibri" w:cs="Times New Roman"/>
      <w:b/>
      <w:bCs/>
      <w:color w:val="000000"/>
      <w:sz w:val="28"/>
      <w:szCs w:val="2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544581">
      <w:bodyDiv w:val="1"/>
      <w:marLeft w:val="0"/>
      <w:marRight w:val="0"/>
      <w:marTop w:val="0"/>
      <w:marBottom w:val="0"/>
      <w:divBdr>
        <w:top w:val="none" w:sz="0" w:space="0" w:color="auto"/>
        <w:left w:val="none" w:sz="0" w:space="0" w:color="auto"/>
        <w:bottom w:val="none" w:sz="0" w:space="0" w:color="auto"/>
        <w:right w:val="none" w:sz="0" w:space="0" w:color="auto"/>
      </w:divBdr>
    </w:div>
    <w:div w:id="441346899">
      <w:bodyDiv w:val="1"/>
      <w:marLeft w:val="0"/>
      <w:marRight w:val="0"/>
      <w:marTop w:val="0"/>
      <w:marBottom w:val="0"/>
      <w:divBdr>
        <w:top w:val="none" w:sz="0" w:space="0" w:color="auto"/>
        <w:left w:val="none" w:sz="0" w:space="0" w:color="auto"/>
        <w:bottom w:val="none" w:sz="0" w:space="0" w:color="auto"/>
        <w:right w:val="none" w:sz="0" w:space="0" w:color="auto"/>
      </w:divBdr>
    </w:div>
    <w:div w:id="942805795">
      <w:bodyDiv w:val="1"/>
      <w:marLeft w:val="0"/>
      <w:marRight w:val="0"/>
      <w:marTop w:val="0"/>
      <w:marBottom w:val="0"/>
      <w:divBdr>
        <w:top w:val="none" w:sz="0" w:space="0" w:color="auto"/>
        <w:left w:val="none" w:sz="0" w:space="0" w:color="auto"/>
        <w:bottom w:val="none" w:sz="0" w:space="0" w:color="auto"/>
        <w:right w:val="none" w:sz="0" w:space="0" w:color="auto"/>
      </w:divBdr>
    </w:div>
    <w:div w:id="1110272165">
      <w:bodyDiv w:val="1"/>
      <w:marLeft w:val="0"/>
      <w:marRight w:val="0"/>
      <w:marTop w:val="0"/>
      <w:marBottom w:val="0"/>
      <w:divBdr>
        <w:top w:val="none" w:sz="0" w:space="0" w:color="auto"/>
        <w:left w:val="none" w:sz="0" w:space="0" w:color="auto"/>
        <w:bottom w:val="none" w:sz="0" w:space="0" w:color="auto"/>
        <w:right w:val="none" w:sz="0" w:space="0" w:color="auto"/>
      </w:divBdr>
      <w:divsChild>
        <w:div w:id="1564020188">
          <w:marLeft w:val="0"/>
          <w:marRight w:val="0"/>
          <w:marTop w:val="0"/>
          <w:marBottom w:val="0"/>
          <w:divBdr>
            <w:top w:val="none" w:sz="0" w:space="0" w:color="auto"/>
            <w:left w:val="none" w:sz="0" w:space="0" w:color="auto"/>
            <w:bottom w:val="none" w:sz="0" w:space="0" w:color="auto"/>
            <w:right w:val="none" w:sz="0" w:space="0" w:color="auto"/>
          </w:divBdr>
        </w:div>
      </w:divsChild>
    </w:div>
    <w:div w:id="1130054785">
      <w:bodyDiv w:val="1"/>
      <w:marLeft w:val="0"/>
      <w:marRight w:val="0"/>
      <w:marTop w:val="0"/>
      <w:marBottom w:val="0"/>
      <w:divBdr>
        <w:top w:val="none" w:sz="0" w:space="0" w:color="auto"/>
        <w:left w:val="none" w:sz="0" w:space="0" w:color="auto"/>
        <w:bottom w:val="none" w:sz="0" w:space="0" w:color="auto"/>
        <w:right w:val="none" w:sz="0" w:space="0" w:color="auto"/>
      </w:divBdr>
    </w:div>
    <w:div w:id="1480148024">
      <w:bodyDiv w:val="1"/>
      <w:marLeft w:val="0"/>
      <w:marRight w:val="0"/>
      <w:marTop w:val="0"/>
      <w:marBottom w:val="0"/>
      <w:divBdr>
        <w:top w:val="none" w:sz="0" w:space="0" w:color="auto"/>
        <w:left w:val="none" w:sz="0" w:space="0" w:color="auto"/>
        <w:bottom w:val="none" w:sz="0" w:space="0" w:color="auto"/>
        <w:right w:val="none" w:sz="0" w:space="0" w:color="auto"/>
      </w:divBdr>
    </w:div>
    <w:div w:id="1694307895">
      <w:bodyDiv w:val="1"/>
      <w:marLeft w:val="0"/>
      <w:marRight w:val="0"/>
      <w:marTop w:val="0"/>
      <w:marBottom w:val="0"/>
      <w:divBdr>
        <w:top w:val="none" w:sz="0" w:space="0" w:color="auto"/>
        <w:left w:val="none" w:sz="0" w:space="0" w:color="auto"/>
        <w:bottom w:val="none" w:sz="0" w:space="0" w:color="auto"/>
        <w:right w:val="none" w:sz="0" w:space="0" w:color="auto"/>
      </w:divBdr>
    </w:div>
    <w:div w:id="210738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0a0879-ba2e-4bfd-b8e7-fd25c2094459">
      <Terms xmlns="http://schemas.microsoft.com/office/infopath/2007/PartnerControls"/>
    </lcf76f155ced4ddcb4097134ff3c332f>
    <TaxCatchAll xmlns="aa27bdb4-fe2f-4f57-87b2-2631d7d77c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C923B08A31487479A0FB589A6868942" ma:contentTypeVersion="15" ma:contentTypeDescription="Crear nuevo documento." ma:contentTypeScope="" ma:versionID="b40449e06199ed0ee4a57b4bc4742272">
  <xsd:schema xmlns:xsd="http://www.w3.org/2001/XMLSchema" xmlns:xs="http://www.w3.org/2001/XMLSchema" xmlns:p="http://schemas.microsoft.com/office/2006/metadata/properties" xmlns:ns2="ca0a0879-ba2e-4bfd-b8e7-fd25c2094459" xmlns:ns3="aa27bdb4-fe2f-4f57-87b2-2631d7d77cce" targetNamespace="http://schemas.microsoft.com/office/2006/metadata/properties" ma:root="true" ma:fieldsID="047420c3879fc2970cb19498b4a8223f" ns2:_="" ns3:_="">
    <xsd:import namespace="ca0a0879-ba2e-4bfd-b8e7-fd25c2094459"/>
    <xsd:import namespace="aa27bdb4-fe2f-4f57-87b2-2631d7d77c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a0879-ba2e-4bfd-b8e7-fd25c20944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f889946a-11ce-4a40-85a9-3a6a3c45186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27bdb4-fe2f-4f57-87b2-2631d7d77c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5" nillable="true" ma:displayName="Taxonomy Catch All Column" ma:hidden="true" ma:list="{c88215fd-dbc7-4550-b127-6fedabc01623}" ma:internalName="TaxCatchAll" ma:showField="CatchAllData" ma:web="aa27bdb4-fe2f-4f57-87b2-2631d7d77c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67074-8D7F-432A-8439-948B10D8EB50}">
  <ds:schemaRefs>
    <ds:schemaRef ds:uri="http://schemas.microsoft.com/office/2006/metadata/properties"/>
    <ds:schemaRef ds:uri="http://schemas.microsoft.com/office/infopath/2007/PartnerControls"/>
    <ds:schemaRef ds:uri="ca0a0879-ba2e-4bfd-b8e7-fd25c2094459"/>
    <ds:schemaRef ds:uri="aa27bdb4-fe2f-4f57-87b2-2631d7d77cce"/>
  </ds:schemaRefs>
</ds:datastoreItem>
</file>

<file path=customXml/itemProps2.xml><?xml version="1.0" encoding="utf-8"?>
<ds:datastoreItem xmlns:ds="http://schemas.openxmlformats.org/officeDocument/2006/customXml" ds:itemID="{65CD26C6-AAEC-44BB-AED6-12E477444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a0879-ba2e-4bfd-b8e7-fd25c2094459"/>
    <ds:schemaRef ds:uri="aa27bdb4-fe2f-4f57-87b2-2631d7d77c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357F55-05C4-4D30-A913-9BECE7CBD067}">
  <ds:schemaRefs>
    <ds:schemaRef ds:uri="http://schemas.microsoft.com/sharepoint/v3/contenttype/forms"/>
  </ds:schemaRefs>
</ds:datastoreItem>
</file>

<file path=customXml/itemProps4.xml><?xml version="1.0" encoding="utf-8"?>
<ds:datastoreItem xmlns:ds="http://schemas.openxmlformats.org/officeDocument/2006/customXml" ds:itemID="{F9ECCFBF-AAD0-4847-B5CC-7D5D68181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166</Words>
  <Characters>917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Bases Anillos C&amp;T 2009</vt:lpstr>
    </vt:vector>
  </TitlesOfParts>
  <Company>PBCT-CONICYT</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Anillos C&amp;T 2009</dc:title>
  <dc:subject>Nuevo formulario en revisión</dc:subject>
  <dc:creator>Isabel Meneses</dc:creator>
  <cp:keywords/>
  <dc:description>Esta versión se encuentra en proceso de construcción</dc:description>
  <cp:lastModifiedBy>CARMEN GLORIA CEA GAETE (carmenceagaete)</cp:lastModifiedBy>
  <cp:revision>7</cp:revision>
  <cp:lastPrinted>2011-12-05T13:36:00Z</cp:lastPrinted>
  <dcterms:created xsi:type="dcterms:W3CDTF">2023-04-28T20:59:00Z</dcterms:created>
  <dcterms:modified xsi:type="dcterms:W3CDTF">2024-06-17T17:00:00Z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0x010100BC923B08A31487479A0FB589A6868942</vt:lpwstr>
  </property>
  <property fmtid="{D5CDD505-2E9C-101B-9397-08002B2CF9AE}" pid="3" name="MediaServiceImageTags">
    <vt:lpwstr/>
  </property>
</Properties>
</file>