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C" w:rsidRPr="002F58BC" w:rsidRDefault="002F58BC" w:rsidP="002F58BC">
      <w:pPr>
        <w:spacing w:after="150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 w:rsidRPr="002F58BC">
        <w:rPr>
          <w:rFonts w:ascii="Helvetica" w:eastAsia="Times New Roman" w:hAnsi="Helvetica" w:cs="Helvetica"/>
          <w:b/>
          <w:bCs/>
          <w:sz w:val="23"/>
          <w:szCs w:val="23"/>
          <w:lang w:eastAsia="es-CL"/>
        </w:rPr>
        <w:t>DECLARACIÓN JURADA ANTE LA AGENCIA NACIONAL DE INVESTIGACIÓN Y DESARROLLO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  <w:t>Yo</w:t>
      </w:r>
      <w:r w:rsidRPr="009777AB">
        <w:rPr>
          <w:rFonts w:ascii="Helvetica" w:eastAsia="Times New Roman" w:hAnsi="Helvetica" w:cs="Helvetica"/>
          <w:sz w:val="23"/>
          <w:szCs w:val="23"/>
          <w:highlight w:val="yellow"/>
          <w:lang w:eastAsia="es-CL"/>
        </w:rPr>
        <w:t>, xxxxxxxxxxxxxxxxxxxxxx,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 en mi calidad de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Investigador/a Responsable del proyecto presentado 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al Concurso Fondecyt de </w:t>
      </w:r>
      <w:r w:rsidR="00CD4D0F">
        <w:rPr>
          <w:rFonts w:ascii="Helvetica" w:eastAsia="Times New Roman" w:hAnsi="Helvetica" w:cs="Helvetica"/>
          <w:sz w:val="23"/>
          <w:szCs w:val="23"/>
          <w:lang w:eastAsia="es-CL"/>
        </w:rPr>
        <w:t>Regular</w:t>
      </w:r>
      <w:r w:rsidR="00F74673">
        <w:rPr>
          <w:rFonts w:ascii="Helvetica" w:eastAsia="Times New Roman" w:hAnsi="Helvetica" w:cs="Helvetica"/>
          <w:sz w:val="23"/>
          <w:szCs w:val="23"/>
          <w:lang w:eastAsia="es-CL"/>
        </w:rPr>
        <w:t xml:space="preserve"> 2026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, titulado </w:t>
      </w:r>
      <w:r w:rsidRPr="009777AB">
        <w:rPr>
          <w:rFonts w:ascii="Helvetica" w:eastAsia="Times New Roman" w:hAnsi="Helvetica" w:cs="Helvetica"/>
          <w:sz w:val="23"/>
          <w:szCs w:val="23"/>
          <w:highlight w:val="yellow"/>
          <w:lang w:eastAsia="es-CL"/>
        </w:rPr>
        <w:t>xxxxxxxxxxxxxxxx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y patrocinado por la Universidad de Chile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, declaro que,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no he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 sido sancionado/a en esta institución por acoso laboral y/o acoso sexual o cualquier otra conducta de violencia de género contem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plada en la normativa aplicable (Ley N° 21.643)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  <w:t xml:space="preserve">La presente declaración tiene validez exclusivamente para los efectos de la convocatoria al Concurso Fondecyt de </w:t>
      </w:r>
      <w:r w:rsidR="00F74673">
        <w:rPr>
          <w:rFonts w:ascii="Helvetica" w:eastAsia="Times New Roman" w:hAnsi="Helvetica" w:cs="Helvetica"/>
          <w:sz w:val="23"/>
          <w:szCs w:val="23"/>
          <w:lang w:eastAsia="es-CL"/>
        </w:rPr>
        <w:t>Iniciación en Investigación 2026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.</w:t>
      </w:r>
    </w:p>
    <w:p w:rsidR="002F58BC" w:rsidRDefault="002F58BC" w:rsidP="002F58B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58BC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2F58BC" w:rsidRDefault="002F58BC" w:rsidP="002F58B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-------------------------------------------</w:t>
      </w: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Firma Investigador/a Responsable</w:t>
      </w: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Nombre:</w:t>
      </w:r>
    </w:p>
    <w:p w:rsidR="009777AB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RUT:</w:t>
      </w: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58BC" w:rsidRPr="009777AB" w:rsidRDefault="009777AB" w:rsidP="009777AB">
      <w:pPr>
        <w:tabs>
          <w:tab w:val="left" w:pos="22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Santiago</w:t>
      </w:r>
      <w:r w:rsidRPr="009777AB">
        <w:rPr>
          <w:rFonts w:ascii="Times New Roman" w:eastAsia="Times New Roman" w:hAnsi="Times New Roman" w:cs="Times New Roman"/>
          <w:sz w:val="24"/>
          <w:szCs w:val="24"/>
          <w:highlight w:val="yellow"/>
          <w:lang w:eastAsia="es-CL"/>
        </w:rPr>
        <w:t>, XX</w:t>
      </w:r>
      <w:r w:rsidR="00F7467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mayo de 2025</w:t>
      </w:r>
      <w:bookmarkStart w:id="0" w:name="_GoBack"/>
      <w:bookmarkEnd w:id="0"/>
    </w:p>
    <w:sectPr w:rsidR="002F58BC" w:rsidRPr="00977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B9" w:rsidRDefault="001172B9" w:rsidP="009777AB">
      <w:pPr>
        <w:spacing w:after="0" w:line="240" w:lineRule="auto"/>
      </w:pPr>
      <w:r>
        <w:separator/>
      </w:r>
    </w:p>
  </w:endnote>
  <w:endnote w:type="continuationSeparator" w:id="0">
    <w:p w:rsidR="001172B9" w:rsidRDefault="001172B9" w:rsidP="0097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B9" w:rsidRDefault="001172B9" w:rsidP="009777AB">
      <w:pPr>
        <w:spacing w:after="0" w:line="240" w:lineRule="auto"/>
      </w:pPr>
      <w:r>
        <w:separator/>
      </w:r>
    </w:p>
  </w:footnote>
  <w:footnote w:type="continuationSeparator" w:id="0">
    <w:p w:rsidR="001172B9" w:rsidRDefault="001172B9" w:rsidP="0097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C"/>
    <w:rsid w:val="001172B9"/>
    <w:rsid w:val="002F58BC"/>
    <w:rsid w:val="006C0B47"/>
    <w:rsid w:val="009777AB"/>
    <w:rsid w:val="00CD4D0F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C6B5"/>
  <w15:chartTrackingRefBased/>
  <w15:docId w15:val="{66120B8F-1DD6-4C2A-909A-DCA0B71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7AB"/>
  </w:style>
  <w:style w:type="paragraph" w:styleId="Piedepgina">
    <w:name w:val="footer"/>
    <w:basedOn w:val="Normal"/>
    <w:link w:val="PiedepginaCar"/>
    <w:uiPriority w:val="99"/>
    <w:unhideWhenUsed/>
    <w:rsid w:val="00977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Paulina Caro Caro (paulina.caro)</dc:creator>
  <cp:keywords/>
  <dc:description/>
  <cp:lastModifiedBy>CARMEN GLORIA CEA GAETE (carmenceagaete)</cp:lastModifiedBy>
  <cp:revision>3</cp:revision>
  <dcterms:created xsi:type="dcterms:W3CDTF">2024-06-28T14:34:00Z</dcterms:created>
  <dcterms:modified xsi:type="dcterms:W3CDTF">2025-05-12T15:43:00Z</dcterms:modified>
</cp:coreProperties>
</file>