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B227A" w14:textId="77777777" w:rsidR="00131346" w:rsidRPr="00E97F02" w:rsidRDefault="002937DA" w:rsidP="00207C39">
      <w:pPr>
        <w:jc w:val="center"/>
        <w:rPr>
          <w:rFonts w:cs="Arial"/>
          <w:b/>
          <w:bCs/>
        </w:rPr>
      </w:pPr>
      <w:r w:rsidRPr="00E97F02">
        <w:rPr>
          <w:rFonts w:cs="Arial"/>
          <w:b/>
          <w:bCs/>
          <w:noProof/>
          <w:lang w:eastAsia="es-CL"/>
        </w:rPr>
        <w:drawing>
          <wp:inline distT="0" distB="0" distL="0" distR="0" wp14:anchorId="11CB325A" wp14:editId="3B574F15">
            <wp:extent cx="2686050" cy="1107996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ID ESCUD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10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696B0" w14:textId="783E8CB4" w:rsidR="00207C39" w:rsidRPr="00E97F02" w:rsidRDefault="00D22FCB" w:rsidP="00207C39">
      <w:pPr>
        <w:jc w:val="center"/>
        <w:rPr>
          <w:rFonts w:cs="Arial"/>
          <w:b/>
          <w:bCs/>
        </w:rPr>
      </w:pPr>
      <w:r w:rsidRPr="00E97F02">
        <w:rPr>
          <w:rFonts w:cs="Arial"/>
          <w:b/>
          <w:bCs/>
        </w:rPr>
        <w:t>INSTRUCTIVO PROCESO</w:t>
      </w:r>
      <w:r w:rsidR="00207C39" w:rsidRPr="00E97F02">
        <w:rPr>
          <w:rFonts w:cs="Arial"/>
          <w:b/>
          <w:bCs/>
        </w:rPr>
        <w:t xml:space="preserve"> DE POSTULACIÓN AL CONCURSO FON</w:t>
      </w:r>
      <w:r w:rsidR="00583199" w:rsidRPr="00E97F02">
        <w:rPr>
          <w:rFonts w:cs="Arial"/>
          <w:b/>
          <w:bCs/>
        </w:rPr>
        <w:t>IS</w:t>
      </w:r>
      <w:r w:rsidR="00D30AD0" w:rsidRPr="00E97F02">
        <w:rPr>
          <w:rFonts w:cs="Arial"/>
          <w:b/>
          <w:bCs/>
        </w:rPr>
        <w:t xml:space="preserve"> 202</w:t>
      </w:r>
      <w:r w:rsidR="008837AD">
        <w:rPr>
          <w:rFonts w:cs="Arial"/>
          <w:b/>
          <w:bCs/>
        </w:rPr>
        <w:t>4</w:t>
      </w:r>
    </w:p>
    <w:p w14:paraId="336F94DC" w14:textId="3CCABAA2" w:rsidR="00207C39" w:rsidRPr="00E97F02" w:rsidRDefault="00207C39" w:rsidP="00207C39">
      <w:pPr>
        <w:jc w:val="center"/>
        <w:rPr>
          <w:rFonts w:cs="Arial"/>
          <w:b/>
          <w:bCs/>
        </w:rPr>
      </w:pPr>
      <w:r w:rsidRPr="00E97F02">
        <w:rPr>
          <w:rFonts w:cs="Arial"/>
          <w:b/>
          <w:bCs/>
        </w:rPr>
        <w:t xml:space="preserve">Indicaciones </w:t>
      </w:r>
      <w:r w:rsidR="00D22FCB" w:rsidRPr="00E97F02">
        <w:rPr>
          <w:rFonts w:cs="Arial"/>
          <w:b/>
          <w:bCs/>
        </w:rPr>
        <w:t>para proyectos</w:t>
      </w:r>
      <w:r w:rsidRPr="00E97F02">
        <w:rPr>
          <w:rFonts w:cs="Arial"/>
          <w:b/>
          <w:bCs/>
        </w:rPr>
        <w:t xml:space="preserve"> p</w:t>
      </w:r>
      <w:r w:rsidR="00F35866" w:rsidRPr="00E97F02">
        <w:rPr>
          <w:rFonts w:cs="Arial"/>
          <w:b/>
          <w:bCs/>
        </w:rPr>
        <w:t>ostul</w:t>
      </w:r>
      <w:r w:rsidRPr="00E97F02">
        <w:rPr>
          <w:rFonts w:cs="Arial"/>
          <w:b/>
          <w:bCs/>
        </w:rPr>
        <w:t>ados por la Universidad de Chile</w:t>
      </w:r>
    </w:p>
    <w:p w14:paraId="5AAE9B3B" w14:textId="07ED9D51" w:rsidR="00764C38" w:rsidRPr="00E97F02" w:rsidRDefault="00764C38" w:rsidP="00764C38">
      <w:pPr>
        <w:jc w:val="both"/>
        <w:rPr>
          <w:rFonts w:cs="Arial"/>
        </w:rPr>
      </w:pPr>
      <w:r w:rsidRPr="00E97F02">
        <w:rPr>
          <w:rFonts w:cs="Arial"/>
        </w:rPr>
        <w:t xml:space="preserve">La Vicerrectoría de Investigación y Desarrollo (VID) a través de su </w:t>
      </w:r>
      <w:r w:rsidR="002937DA" w:rsidRPr="00E97F02">
        <w:rPr>
          <w:rFonts w:cs="Arial"/>
        </w:rPr>
        <w:t>Unidad de Proyectos</w:t>
      </w:r>
      <w:r w:rsidR="0008562C" w:rsidRPr="00E97F02">
        <w:rPr>
          <w:rFonts w:cs="Arial"/>
        </w:rPr>
        <w:t xml:space="preserve"> (UP)</w:t>
      </w:r>
      <w:r w:rsidRPr="00E97F02">
        <w:rPr>
          <w:rFonts w:cs="Arial"/>
        </w:rPr>
        <w:t>, es el organismo oficial encargado de la postulación a los Concursos FON</w:t>
      </w:r>
      <w:r w:rsidR="00583199" w:rsidRPr="00E97F02">
        <w:rPr>
          <w:rFonts w:cs="Arial"/>
        </w:rPr>
        <w:t>IS</w:t>
      </w:r>
      <w:r w:rsidRPr="00E97F02">
        <w:rPr>
          <w:rFonts w:cs="Arial"/>
        </w:rPr>
        <w:t xml:space="preserve">, tanto en los aspectos de revisión formal y presupuestaria de las propuestas, así como en el </w:t>
      </w:r>
      <w:r w:rsidRPr="00E97F02">
        <w:rPr>
          <w:rFonts w:cs="Arial"/>
          <w:b/>
        </w:rPr>
        <w:t>otorgamiento del patrocinio institucional a los proyectos</w:t>
      </w:r>
      <w:r w:rsidR="00CF7478" w:rsidRPr="00E97F02">
        <w:rPr>
          <w:rFonts w:cs="Arial"/>
          <w:b/>
        </w:rPr>
        <w:t xml:space="preserve">, </w:t>
      </w:r>
      <w:r w:rsidR="0008562C" w:rsidRPr="00E97F02">
        <w:rPr>
          <w:rFonts w:cs="Arial"/>
          <w:b/>
        </w:rPr>
        <w:t xml:space="preserve">lo que está dado </w:t>
      </w:r>
      <w:r w:rsidR="00CF7478" w:rsidRPr="00E97F02">
        <w:rPr>
          <w:rFonts w:cs="Arial"/>
          <w:b/>
        </w:rPr>
        <w:t>mediante la carta de patrocinio firmada por el Vicerrector de Investigación y Desarrollo</w:t>
      </w:r>
      <w:r w:rsidRPr="00E97F02">
        <w:rPr>
          <w:rFonts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0B6D" w:rsidRPr="00E97F02" w14:paraId="3AAE12FB" w14:textId="77777777" w:rsidTr="00F21C77">
        <w:tc>
          <w:tcPr>
            <w:tcW w:w="10790" w:type="dxa"/>
          </w:tcPr>
          <w:p w14:paraId="0C83E327" w14:textId="77777777" w:rsidR="00C30B6D" w:rsidRPr="00E97F02" w:rsidRDefault="00C30B6D" w:rsidP="00F21C77">
            <w:pPr>
              <w:jc w:val="both"/>
              <w:rPr>
                <w:rFonts w:cs="Arial"/>
                <w:b/>
                <w:bCs/>
              </w:rPr>
            </w:pPr>
            <w:r w:rsidRPr="00E97F02">
              <w:rPr>
                <w:rFonts w:cs="Arial"/>
                <w:b/>
                <w:bCs/>
              </w:rPr>
              <w:t>I  ASPECTOS RELATIVOS A LAS BASES DEL CONCURSO</w:t>
            </w:r>
          </w:p>
        </w:tc>
      </w:tr>
    </w:tbl>
    <w:p w14:paraId="431AE96C" w14:textId="77777777" w:rsidR="00C30B6D" w:rsidRPr="00E97F02" w:rsidRDefault="00C30B6D" w:rsidP="00C30B6D">
      <w:pPr>
        <w:spacing w:after="0" w:line="240" w:lineRule="auto"/>
        <w:jc w:val="both"/>
        <w:rPr>
          <w:rFonts w:cs="Arial"/>
          <w:bCs/>
        </w:rPr>
      </w:pPr>
    </w:p>
    <w:p w14:paraId="5D39CEBC" w14:textId="6EFB0F7E" w:rsidR="00555502" w:rsidRPr="00E97F02" w:rsidRDefault="00E87B72" w:rsidP="00764C38">
      <w:pPr>
        <w:jc w:val="both"/>
        <w:rPr>
          <w:rFonts w:cs="Arial"/>
          <w:bCs/>
        </w:rPr>
      </w:pPr>
      <w:r w:rsidRPr="00E97F02">
        <w:rPr>
          <w:rFonts w:cs="Arial"/>
          <w:b/>
          <w:bCs/>
        </w:rPr>
        <w:t>Tipos de proyectos que se apoyan con este concurso</w:t>
      </w:r>
      <w:r w:rsidR="00583199" w:rsidRPr="00E97F02">
        <w:rPr>
          <w:rFonts w:cs="Arial"/>
          <w:bCs/>
        </w:rPr>
        <w:t xml:space="preserve"> investigaciones con un fuerte componente científico para que, en un plazo relativamente breve, alcancen resultados que se conviertan en protocolos, guías clínicas y recomendaciones, con probabilidad de contribuir a la mejora en la toma de decisiones gubernamentales, con aplicaciones clínicas y de Salud Pública.</w:t>
      </w:r>
    </w:p>
    <w:p w14:paraId="15A85870" w14:textId="77777777" w:rsidR="00624D09" w:rsidRPr="00E97F02" w:rsidRDefault="00624D09" w:rsidP="00624D09">
      <w:pPr>
        <w:shd w:val="clear" w:color="auto" w:fill="FFFFFF"/>
        <w:spacing w:after="0" w:line="230" w:lineRule="atLeast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Participantes del proyecto:</w:t>
      </w:r>
    </w:p>
    <w:p w14:paraId="7655762F" w14:textId="77777777" w:rsidR="00624D09" w:rsidRPr="00E97F02" w:rsidRDefault="00624D09" w:rsidP="00624D09">
      <w:pPr>
        <w:shd w:val="clear" w:color="auto" w:fill="FFFFFF"/>
        <w:spacing w:after="0" w:line="230" w:lineRule="atLeast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7F7F7F"/>
          <w:lang w:val="es-ES_tradnl" w:eastAsia="es-CL"/>
        </w:rPr>
        <w:t> </w:t>
      </w:r>
    </w:p>
    <w:p w14:paraId="1E1058C2" w14:textId="77777777" w:rsidR="00945FCC" w:rsidRDefault="00624D09" w:rsidP="004B20FD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val="es-ES_tradnl"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·      </w:t>
      </w:r>
      <w:r w:rsidRPr="00E97F02">
        <w:rPr>
          <w:rFonts w:eastAsia="Times New Roman" w:cstheme="minorHAnsi"/>
          <w:b/>
          <w:color w:val="222222"/>
          <w:lang w:val="es-ES_tradnl" w:eastAsia="es-CL"/>
        </w:rPr>
        <w:t>Institución Beneficiaria</w:t>
      </w:r>
      <w:r w:rsidRPr="00E97F02">
        <w:rPr>
          <w:rFonts w:eastAsia="Times New Roman" w:cstheme="minorHAnsi"/>
          <w:color w:val="222222"/>
          <w:lang w:val="es-ES_tradnl" w:eastAsia="es-CL"/>
        </w:rPr>
        <w:t>: Aquella que se adjudicará el subsidio.</w:t>
      </w:r>
      <w:r w:rsidR="00E06784" w:rsidRPr="00E97F02">
        <w:rPr>
          <w:rFonts w:eastAsia="Times New Roman" w:cstheme="minorHAnsi"/>
          <w:color w:val="222222"/>
          <w:lang w:val="es-ES_tradnl" w:eastAsia="es-CL"/>
        </w:rPr>
        <w:t xml:space="preserve"> </w:t>
      </w:r>
      <w:r w:rsidR="000151C6">
        <w:rPr>
          <w:rFonts w:eastAsia="Times New Roman" w:cstheme="minorHAnsi"/>
          <w:color w:val="222222"/>
          <w:u w:val="single"/>
          <w:lang w:val="es-ES_tradnl" w:eastAsia="es-CL"/>
        </w:rPr>
        <w:t>La Universidad de Chile só</w:t>
      </w:r>
      <w:r w:rsidR="00E06784" w:rsidRPr="00E97F02">
        <w:rPr>
          <w:rFonts w:eastAsia="Times New Roman" w:cstheme="minorHAnsi"/>
          <w:color w:val="222222"/>
          <w:u w:val="single"/>
          <w:lang w:val="es-ES_tradnl" w:eastAsia="es-CL"/>
        </w:rPr>
        <w:t>lo participa en est</w:t>
      </w:r>
      <w:r w:rsidR="002E4C08" w:rsidRPr="00E97F02">
        <w:rPr>
          <w:rFonts w:eastAsia="Times New Roman" w:cstheme="minorHAnsi"/>
          <w:color w:val="222222"/>
          <w:u w:val="single"/>
          <w:lang w:val="es-ES_tradnl" w:eastAsia="es-CL"/>
        </w:rPr>
        <w:t>a</w:t>
      </w:r>
      <w:r w:rsidR="00E06784" w:rsidRPr="00E97F02">
        <w:rPr>
          <w:rFonts w:eastAsia="Times New Roman" w:cstheme="minorHAnsi"/>
          <w:color w:val="222222"/>
          <w:u w:val="single"/>
          <w:lang w:val="es-ES_tradnl" w:eastAsia="es-CL"/>
        </w:rPr>
        <w:t xml:space="preserve"> condición.</w:t>
      </w:r>
      <w:r w:rsidR="00E06784" w:rsidRPr="00E97F02">
        <w:rPr>
          <w:rFonts w:eastAsia="Times New Roman" w:cstheme="minorHAnsi"/>
          <w:color w:val="222222"/>
          <w:lang w:val="es-ES_tradnl" w:eastAsia="es-CL"/>
        </w:rPr>
        <w:t xml:space="preserve"> </w:t>
      </w:r>
      <w:r w:rsidR="00945FCC">
        <w:rPr>
          <w:rFonts w:eastAsia="Times New Roman" w:cstheme="minorHAnsi"/>
          <w:color w:val="222222"/>
          <w:lang w:val="es-ES_tradnl" w:eastAsia="es-CL"/>
        </w:rPr>
        <w:t xml:space="preserve">Pueden presentar máximo 2 Beneficiarias Secundarias junto a la Beneficiaria Principal. </w:t>
      </w:r>
    </w:p>
    <w:p w14:paraId="78F61E42" w14:textId="77777777" w:rsidR="002E4C08" w:rsidRPr="00E97F02" w:rsidRDefault="002E4C08" w:rsidP="004B20FD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</w:p>
    <w:p w14:paraId="7472EEF8" w14:textId="637FB5C3" w:rsidR="00624D09" w:rsidRPr="00E97F02" w:rsidRDefault="00624D09" w:rsidP="004B20FD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u w:val="single"/>
          <w:lang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·      </w:t>
      </w:r>
      <w:r w:rsidRPr="00E97F02">
        <w:rPr>
          <w:rFonts w:eastAsia="Times New Roman" w:cstheme="minorHAnsi"/>
          <w:b/>
          <w:color w:val="222222"/>
          <w:lang w:eastAsia="es-CL"/>
        </w:rPr>
        <w:t xml:space="preserve">Entidades </w:t>
      </w:r>
      <w:r w:rsidR="004A291A">
        <w:rPr>
          <w:rFonts w:eastAsia="Times New Roman" w:cstheme="minorHAnsi"/>
          <w:b/>
          <w:color w:val="222222"/>
          <w:lang w:eastAsia="es-CL"/>
        </w:rPr>
        <w:t>colaboradoras</w:t>
      </w:r>
      <w:r w:rsidR="00151D59">
        <w:rPr>
          <w:rFonts w:eastAsia="Times New Roman" w:cstheme="minorHAnsi"/>
          <w:b/>
          <w:color w:val="222222"/>
          <w:lang w:eastAsia="es-CL"/>
        </w:rPr>
        <w:t xml:space="preserve">: </w:t>
      </w:r>
      <w:r w:rsidR="00D234DA" w:rsidRPr="00D234DA">
        <w:rPr>
          <w:rFonts w:eastAsia="Times New Roman" w:cstheme="minorHAnsi"/>
          <w:color w:val="222222"/>
          <w:lang w:eastAsia="es-CL"/>
        </w:rPr>
        <w:t>Es aquella que presta apoyo en el desarrollo del proyecto y/o implementación de resultados. Debe adjuntar una carta por cada Entidad Colaboradora. Máximo 5 colaboradoras por proyecto.</w:t>
      </w:r>
      <w:r w:rsidR="00D234DA">
        <w:rPr>
          <w:rFonts w:eastAsia="Times New Roman" w:cstheme="minorHAnsi"/>
          <w:b/>
          <w:color w:val="222222"/>
          <w:lang w:eastAsia="es-CL"/>
        </w:rPr>
        <w:t xml:space="preserve"> </w:t>
      </w:r>
    </w:p>
    <w:p w14:paraId="5FBD8B52" w14:textId="0E35BA1D" w:rsidR="00D063AD" w:rsidRPr="00E97F02" w:rsidRDefault="00D063AD" w:rsidP="00624D0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22222"/>
          <w:lang w:eastAsia="es-CL"/>
        </w:rPr>
      </w:pPr>
    </w:p>
    <w:p w14:paraId="49522BD7" w14:textId="77777777" w:rsidR="00624D09" w:rsidRPr="00E97F02" w:rsidRDefault="00624D09" w:rsidP="00624D0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Cofinanciamiento:</w:t>
      </w:r>
    </w:p>
    <w:p w14:paraId="7068B6A3" w14:textId="77777777" w:rsidR="00624D09" w:rsidRPr="00E97F02" w:rsidRDefault="00624D09" w:rsidP="00624D09">
      <w:pPr>
        <w:shd w:val="clear" w:color="auto" w:fill="FFFFFF"/>
        <w:spacing w:after="0" w:line="230" w:lineRule="atLeast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 </w:t>
      </w:r>
    </w:p>
    <w:p w14:paraId="7C337BC1" w14:textId="069CFFFE" w:rsidR="00624D09" w:rsidRPr="00E97F02" w:rsidRDefault="00624D09" w:rsidP="00624D09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Subsidio de FONDEF: </w:t>
      </w: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máximo $</w:t>
      </w:r>
      <w:r w:rsidR="00D644E6" w:rsidRPr="00E97F02">
        <w:rPr>
          <w:rFonts w:eastAsia="Times New Roman" w:cstheme="minorHAnsi"/>
          <w:b/>
          <w:bCs/>
          <w:color w:val="222222"/>
          <w:lang w:val="es-ES_tradnl" w:eastAsia="es-CL"/>
        </w:rPr>
        <w:t>6</w:t>
      </w:r>
      <w:r w:rsidR="000151C6">
        <w:rPr>
          <w:rFonts w:eastAsia="Times New Roman" w:cstheme="minorHAnsi"/>
          <w:b/>
          <w:bCs/>
          <w:color w:val="222222"/>
          <w:lang w:val="es-ES_tradnl" w:eastAsia="es-CL"/>
        </w:rPr>
        <w:t>7</w:t>
      </w: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.000.000</w:t>
      </w:r>
      <w:r w:rsidRPr="00E97F02">
        <w:rPr>
          <w:rFonts w:eastAsia="Times New Roman" w:cstheme="minorHAnsi"/>
          <w:color w:val="222222"/>
          <w:lang w:val="es-ES_tradnl" w:eastAsia="es-CL"/>
        </w:rPr>
        <w:t> (</w:t>
      </w:r>
      <w:r w:rsidR="00D644E6" w:rsidRPr="00E97F02">
        <w:rPr>
          <w:rFonts w:eastAsia="Times New Roman" w:cstheme="minorHAnsi"/>
          <w:color w:val="222222"/>
          <w:lang w:val="es-ES_tradnl" w:eastAsia="es-CL"/>
        </w:rPr>
        <w:t>sesenta</w:t>
      </w:r>
      <w:r w:rsidR="000151C6">
        <w:rPr>
          <w:rFonts w:eastAsia="Times New Roman" w:cstheme="minorHAnsi"/>
          <w:color w:val="222222"/>
          <w:lang w:val="es-ES_tradnl" w:eastAsia="es-CL"/>
        </w:rPr>
        <w:t xml:space="preserve"> y siete</w:t>
      </w:r>
      <w:r w:rsidRPr="00E97F02">
        <w:rPr>
          <w:rFonts w:eastAsia="Times New Roman" w:cstheme="minorHAnsi"/>
          <w:color w:val="222222"/>
          <w:lang w:val="es-ES_tradnl" w:eastAsia="es-CL"/>
        </w:rPr>
        <w:t xml:space="preserve"> millones de pesos chilenos).</w:t>
      </w:r>
    </w:p>
    <w:p w14:paraId="5E1F94B8" w14:textId="77777777" w:rsidR="00624D09" w:rsidRPr="00E97F02" w:rsidRDefault="00624D09" w:rsidP="00624D09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 </w:t>
      </w:r>
    </w:p>
    <w:p w14:paraId="7C994F8D" w14:textId="39B5F93A" w:rsidR="00624D09" w:rsidRPr="00E97F02" w:rsidRDefault="00624D09" w:rsidP="00B8601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Aporte de la Beneficiaria: </w:t>
      </w: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 xml:space="preserve">al menos un </w:t>
      </w:r>
      <w:r w:rsidR="00D644E6" w:rsidRPr="00E97F02">
        <w:rPr>
          <w:rFonts w:eastAsia="Times New Roman" w:cstheme="minorHAnsi"/>
          <w:b/>
          <w:bCs/>
          <w:color w:val="222222"/>
          <w:lang w:val="es-ES_tradnl" w:eastAsia="es-CL"/>
        </w:rPr>
        <w:t>1</w:t>
      </w: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0% del </w:t>
      </w:r>
      <w:r w:rsidRPr="00E97F02">
        <w:rPr>
          <w:rFonts w:eastAsia="Times New Roman" w:cstheme="minorHAnsi"/>
          <w:b/>
          <w:bCs/>
          <w:color w:val="222222"/>
          <w:lang w:eastAsia="es-CL"/>
        </w:rPr>
        <w:t>monto solicitado como subsidio a FON</w:t>
      </w:r>
      <w:r w:rsidR="00D644E6" w:rsidRPr="00E97F02">
        <w:rPr>
          <w:rFonts w:eastAsia="Times New Roman" w:cstheme="minorHAnsi"/>
          <w:b/>
          <w:bCs/>
          <w:color w:val="222222"/>
          <w:lang w:eastAsia="es-CL"/>
        </w:rPr>
        <w:t>IS</w:t>
      </w:r>
      <w:r w:rsidRPr="00E97F02">
        <w:rPr>
          <w:rFonts w:eastAsia="Times New Roman" w:cstheme="minorHAnsi"/>
          <w:color w:val="222222"/>
          <w:lang w:eastAsia="es-CL"/>
        </w:rPr>
        <w:t>. </w:t>
      </w:r>
      <w:r w:rsidRPr="00E97F02">
        <w:rPr>
          <w:rFonts w:eastAsia="Times New Roman" w:cstheme="minorHAnsi"/>
          <w:color w:val="222222"/>
          <w:lang w:val="es-ES_tradnl" w:eastAsia="es-CL"/>
        </w:rPr>
        <w:t>Este aporte puede ser incremental y/o no incremental.</w:t>
      </w:r>
    </w:p>
    <w:p w14:paraId="02340646" w14:textId="60986F7D" w:rsidR="00D063AD" w:rsidRPr="00E97F02" w:rsidRDefault="00624D09" w:rsidP="00D234D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eastAsia="es-CL"/>
        </w:rPr>
        <w:t> </w:t>
      </w:r>
    </w:p>
    <w:p w14:paraId="1BA69F4D" w14:textId="3F7B7157" w:rsidR="00624D09" w:rsidRPr="00E97F02" w:rsidRDefault="00624D09" w:rsidP="00624D09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Duración:</w:t>
      </w:r>
      <w:r w:rsidR="00E87B72" w:rsidRPr="00E97F02">
        <w:rPr>
          <w:rFonts w:eastAsia="Times New Roman" w:cstheme="minorHAnsi"/>
          <w:color w:val="222222"/>
          <w:lang w:eastAsia="es-CL"/>
        </w:rPr>
        <w:t xml:space="preserve"> </w:t>
      </w:r>
      <w:r w:rsidRPr="00E97F02">
        <w:rPr>
          <w:rFonts w:eastAsia="Times New Roman" w:cstheme="minorHAnsi"/>
          <w:color w:val="222222"/>
          <w:lang w:val="es-ES_tradnl" w:eastAsia="es-CL"/>
        </w:rPr>
        <w:t>Duración máxima de los proyectos: </w:t>
      </w:r>
      <w:r w:rsidR="007A54A5" w:rsidRPr="00E97F02">
        <w:rPr>
          <w:rFonts w:eastAsia="Times New Roman" w:cstheme="minorHAnsi"/>
          <w:b/>
          <w:bCs/>
          <w:color w:val="222222"/>
          <w:lang w:val="es-ES_tradnl" w:eastAsia="es-CL"/>
        </w:rPr>
        <w:t>24</w:t>
      </w: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 xml:space="preserve"> meses.</w:t>
      </w:r>
    </w:p>
    <w:p w14:paraId="623A0E3C" w14:textId="77777777" w:rsidR="00624D09" w:rsidRPr="00E97F02" w:rsidRDefault="00624D09" w:rsidP="00B8601F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val="es-ES_tradnl" w:eastAsia="es-CL"/>
        </w:rPr>
        <w:t> </w:t>
      </w:r>
    </w:p>
    <w:p w14:paraId="40527B17" w14:textId="6DA195CA" w:rsidR="00F61AAE" w:rsidRPr="00E97F02" w:rsidRDefault="00E87B72" w:rsidP="00B8601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val="es-ES_tradnl" w:eastAsia="es-CL"/>
        </w:rPr>
      </w:pP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Equipo de trabajo</w:t>
      </w:r>
      <w:r w:rsidRPr="00E97F02">
        <w:rPr>
          <w:rFonts w:eastAsia="Times New Roman" w:cstheme="minorHAnsi"/>
          <w:color w:val="222222"/>
          <w:lang w:val="es-ES_tradnl" w:eastAsia="es-CL"/>
        </w:rPr>
        <w:t xml:space="preserve">: </w:t>
      </w:r>
      <w:r w:rsidR="00F61AAE" w:rsidRPr="00E97F02">
        <w:rPr>
          <w:rFonts w:eastAsia="Times New Roman" w:cstheme="minorHAnsi"/>
          <w:color w:val="222222"/>
          <w:lang w:val="es-ES_tradnl" w:eastAsia="es-CL"/>
        </w:rPr>
        <w:t>debe estar conformado como mínimo con el</w:t>
      </w:r>
      <w:r w:rsidR="00B90AD1" w:rsidRPr="00E97F02">
        <w:rPr>
          <w:rFonts w:eastAsia="Times New Roman" w:cstheme="minorHAnsi"/>
          <w:color w:val="222222"/>
          <w:lang w:val="es-ES_tradnl" w:eastAsia="es-CL"/>
        </w:rPr>
        <w:t xml:space="preserve">/la </w:t>
      </w:r>
      <w:r w:rsidR="00DD6D38" w:rsidRPr="00E97F02">
        <w:rPr>
          <w:rFonts w:eastAsia="Times New Roman" w:cstheme="minorHAnsi"/>
          <w:color w:val="222222"/>
          <w:lang w:val="es-ES_tradnl" w:eastAsia="es-CL"/>
        </w:rPr>
        <w:t>Di</w:t>
      </w:r>
      <w:r w:rsidR="00B90AD1" w:rsidRPr="00E97F02">
        <w:rPr>
          <w:rFonts w:eastAsia="Times New Roman" w:cstheme="minorHAnsi"/>
          <w:color w:val="222222"/>
          <w:lang w:val="es-ES_tradnl" w:eastAsia="es-CL"/>
        </w:rPr>
        <w:t>rectora/a</w:t>
      </w:r>
      <w:r w:rsidR="00F61AAE" w:rsidRPr="00E97F02">
        <w:rPr>
          <w:rFonts w:eastAsia="Times New Roman" w:cstheme="minorHAnsi"/>
          <w:color w:val="222222"/>
          <w:lang w:val="es-ES_tradnl" w:eastAsia="es-CL"/>
        </w:rPr>
        <w:t>, Director</w:t>
      </w:r>
      <w:r w:rsidR="00B90AD1" w:rsidRPr="00E97F02">
        <w:rPr>
          <w:rFonts w:eastAsia="Times New Roman" w:cstheme="minorHAnsi"/>
          <w:color w:val="222222"/>
          <w:lang w:val="es-ES_tradnl" w:eastAsia="es-CL"/>
        </w:rPr>
        <w:t>/a</w:t>
      </w:r>
      <w:r w:rsidR="00F61AAE" w:rsidRPr="00E97F02">
        <w:rPr>
          <w:rFonts w:eastAsia="Times New Roman" w:cstheme="minorHAnsi"/>
          <w:color w:val="222222"/>
          <w:lang w:val="es-ES_tradnl" w:eastAsia="es-CL"/>
        </w:rPr>
        <w:t xml:space="preserve"> alterno</w:t>
      </w:r>
      <w:r w:rsidR="00B90AD1" w:rsidRPr="00E97F02">
        <w:rPr>
          <w:rFonts w:eastAsia="Times New Roman" w:cstheme="minorHAnsi"/>
          <w:color w:val="222222"/>
          <w:lang w:val="es-ES_tradnl" w:eastAsia="es-CL"/>
        </w:rPr>
        <w:t>/a y al menos un/a</w:t>
      </w:r>
      <w:r w:rsidR="00F61AAE" w:rsidRPr="00E97F02">
        <w:rPr>
          <w:rFonts w:eastAsia="Times New Roman" w:cstheme="minorHAnsi"/>
          <w:color w:val="222222"/>
          <w:lang w:val="es-ES_tradnl" w:eastAsia="es-CL"/>
        </w:rPr>
        <w:t xml:space="preserve"> investigador</w:t>
      </w:r>
      <w:r w:rsidR="00B90AD1" w:rsidRPr="00E97F02">
        <w:rPr>
          <w:rFonts w:eastAsia="Times New Roman" w:cstheme="minorHAnsi"/>
          <w:color w:val="222222"/>
          <w:lang w:val="es-ES_tradnl" w:eastAsia="es-CL"/>
        </w:rPr>
        <w:t>/a</w:t>
      </w:r>
      <w:r w:rsidR="00F61AAE" w:rsidRPr="00E97F02">
        <w:rPr>
          <w:rFonts w:eastAsia="Times New Roman" w:cstheme="minorHAnsi"/>
          <w:color w:val="222222"/>
          <w:lang w:val="es-ES_tradnl" w:eastAsia="es-CL"/>
        </w:rPr>
        <w:t>.</w:t>
      </w:r>
    </w:p>
    <w:p w14:paraId="1F1CEA0D" w14:textId="20E14C40" w:rsidR="00624D09" w:rsidRPr="00E97F02" w:rsidRDefault="00624D09" w:rsidP="00B8601F">
      <w:pPr>
        <w:shd w:val="clear" w:color="auto" w:fill="FFFFFF"/>
        <w:spacing w:after="0" w:line="230" w:lineRule="atLeast"/>
        <w:jc w:val="both"/>
        <w:rPr>
          <w:rFonts w:eastAsia="Times New Roman" w:cstheme="minorHAnsi"/>
          <w:b/>
          <w:bCs/>
          <w:color w:val="222222"/>
          <w:lang w:val="es-ES_tradnl" w:eastAsia="es-CL"/>
        </w:rPr>
      </w:pPr>
      <w:r w:rsidRPr="00E97F02">
        <w:rPr>
          <w:rFonts w:eastAsia="Times New Roman" w:cstheme="minorHAnsi"/>
          <w:b/>
          <w:bCs/>
          <w:color w:val="222222"/>
          <w:lang w:val="es-ES_tradnl" w:eastAsia="es-CL"/>
        </w:rPr>
        <w:t>   </w:t>
      </w:r>
    </w:p>
    <w:p w14:paraId="71C60221" w14:textId="151A10E2" w:rsidR="00E87B72" w:rsidRPr="00E97F02" w:rsidRDefault="00E87B72" w:rsidP="00E87B72">
      <w:pPr>
        <w:jc w:val="both"/>
        <w:rPr>
          <w:rFonts w:cs="Arial"/>
          <w:bCs/>
        </w:rPr>
      </w:pPr>
      <w:r w:rsidRPr="00E97F02">
        <w:rPr>
          <w:rFonts w:cs="Arial"/>
          <w:b/>
          <w:bCs/>
        </w:rPr>
        <w:t>Idioma:</w:t>
      </w:r>
      <w:r w:rsidRPr="00E97F02">
        <w:rPr>
          <w:rFonts w:cs="Arial"/>
          <w:bCs/>
        </w:rPr>
        <w:t xml:space="preserve"> Las postulaciones a esta convocatoria deben ser en idioma español.</w:t>
      </w:r>
    </w:p>
    <w:p w14:paraId="486A6DFF" w14:textId="77777777" w:rsidR="00830C04" w:rsidRPr="00E97F02" w:rsidRDefault="00830C04" w:rsidP="00830C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eastAsia="es-CL"/>
        </w:rPr>
        <w:t>En la eventualidad que dos o más postulaciones de un/a mismo/a Director/a o Director/a Alterno/a, estén en la nómina de proyectos sugeridos para adjudicar, sólo será adjudicada la propuesta con el puntaje total más alto, no existiendo la posibilidad de que sea reemplazado dicho Director/a o Director/a Alterno/a por parte de la institución beneficiaria.</w:t>
      </w:r>
    </w:p>
    <w:p w14:paraId="08373149" w14:textId="77777777" w:rsidR="00830C04" w:rsidRPr="00E97F02" w:rsidRDefault="00830C04" w:rsidP="007A54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CL"/>
        </w:rPr>
      </w:pPr>
    </w:p>
    <w:p w14:paraId="4E7A7275" w14:textId="00E957FA" w:rsidR="007A54A5" w:rsidRPr="00E97F02" w:rsidRDefault="007A54A5" w:rsidP="007A54A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CL"/>
        </w:rPr>
      </w:pPr>
      <w:r w:rsidRPr="00E97F02">
        <w:rPr>
          <w:rFonts w:eastAsia="Times New Roman" w:cstheme="minorHAnsi"/>
          <w:color w:val="222222"/>
          <w:lang w:eastAsia="es-CL"/>
        </w:rPr>
        <w:t xml:space="preserve">En el marco de la promoción de la igualdad de género, se introduce un criterio de desempate en caso </w:t>
      </w:r>
      <w:r w:rsidR="00DD6D38" w:rsidRPr="00E97F02">
        <w:rPr>
          <w:rFonts w:eastAsia="Times New Roman" w:cstheme="minorHAnsi"/>
          <w:color w:val="222222"/>
          <w:lang w:eastAsia="es-CL"/>
        </w:rPr>
        <w:t>qu</w:t>
      </w:r>
      <w:r w:rsidRPr="00E97F02">
        <w:rPr>
          <w:rFonts w:eastAsia="Times New Roman" w:cstheme="minorHAnsi"/>
          <w:color w:val="222222"/>
          <w:lang w:eastAsia="es-CL"/>
        </w:rPr>
        <w:t>e 2 o más propuestas tengan el mismo puntaje de evaluación, ya que se privilegiará aquella propuesta que contenga un mayor equilibrio de género dentro del equipo de investigación, considerando: director/a, director/a alterno/a e investigadores/as.</w:t>
      </w:r>
    </w:p>
    <w:p w14:paraId="7E36FC27" w14:textId="77777777" w:rsidR="00D063AD" w:rsidRPr="00E97F02" w:rsidRDefault="00D063AD" w:rsidP="00B8601F">
      <w:pPr>
        <w:shd w:val="clear" w:color="auto" w:fill="FFFFFF"/>
        <w:spacing w:after="0" w:line="230" w:lineRule="atLeast"/>
        <w:jc w:val="both"/>
        <w:rPr>
          <w:rFonts w:eastAsia="Times New Roman" w:cstheme="minorHAnsi"/>
          <w:color w:val="222222"/>
          <w:lang w:eastAsia="es-CL"/>
        </w:rPr>
      </w:pPr>
    </w:p>
    <w:p w14:paraId="2AA2B50F" w14:textId="185B117A" w:rsidR="00764C38" w:rsidRPr="00E97F02" w:rsidRDefault="00B8601F" w:rsidP="00B8601F">
      <w:pPr>
        <w:shd w:val="clear" w:color="auto" w:fill="FFFFFF"/>
        <w:spacing w:line="230" w:lineRule="atLeast"/>
        <w:jc w:val="both"/>
        <w:rPr>
          <w:rStyle w:val="gmaildefault"/>
          <w:rFonts w:cstheme="minorHAnsi"/>
          <w:b/>
          <w:bCs/>
          <w:color w:val="222222"/>
          <w:lang w:val="es-ES_tradnl"/>
        </w:rPr>
      </w:pPr>
      <w:r w:rsidRPr="00E97F02">
        <w:rPr>
          <w:rStyle w:val="gmaildefault"/>
          <w:rFonts w:cstheme="minorHAnsi"/>
          <w:b/>
          <w:bCs/>
          <w:color w:val="222222"/>
          <w:lang w:val="es-ES_tradnl"/>
        </w:rPr>
        <w:t>Requerimientos de ética, bioseguridad y otros</w:t>
      </w:r>
    </w:p>
    <w:p w14:paraId="4F3D9725" w14:textId="1F276AC6" w:rsidR="00E87B72" w:rsidRPr="00E97F02" w:rsidRDefault="00E87B72" w:rsidP="00E87B7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  <w:r w:rsidRPr="00E97F02">
        <w:rPr>
          <w:rFonts w:asciiTheme="minorHAnsi" w:hAnsiTheme="minorHAnsi" w:cs="Arial"/>
          <w:sz w:val="22"/>
          <w:szCs w:val="22"/>
        </w:rPr>
        <w:t>Los/as investigadores/as de proyectos FONIS deben cumplir con las normativas vigentes y los estándares que regulan la actividad científica en las áreas que trate el proyecto. Los Proyectos que involucran estudios en/con:</w:t>
      </w:r>
    </w:p>
    <w:p w14:paraId="08DC4D9F" w14:textId="77777777" w:rsidR="00E87B72" w:rsidRPr="00E97F02" w:rsidRDefault="00E87B72" w:rsidP="00E87B7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  <w:r w:rsidRPr="00E97F02">
        <w:rPr>
          <w:rFonts w:asciiTheme="minorHAnsi" w:hAnsiTheme="minorHAnsi" w:cs="Arial"/>
          <w:sz w:val="22"/>
          <w:szCs w:val="22"/>
        </w:rPr>
        <w:t>Seres humanos y/o Material biológico humano,</w:t>
      </w:r>
    </w:p>
    <w:p w14:paraId="069A84D0" w14:textId="77777777" w:rsidR="00E87B72" w:rsidRPr="00E97F02" w:rsidRDefault="00E87B72" w:rsidP="00E87B72">
      <w:pPr>
        <w:numPr>
          <w:ilvl w:val="0"/>
          <w:numId w:val="8"/>
        </w:numPr>
        <w:shd w:val="clear" w:color="auto" w:fill="FFFFFF"/>
        <w:spacing w:after="105" w:line="240" w:lineRule="auto"/>
        <w:rPr>
          <w:rFonts w:cs="Arial"/>
        </w:rPr>
      </w:pPr>
      <w:r w:rsidRPr="00E97F02">
        <w:rPr>
          <w:rFonts w:cs="Arial"/>
        </w:rPr>
        <w:t>Animales, muestras animales y/o material biológico,</w:t>
      </w:r>
    </w:p>
    <w:p w14:paraId="70E5CDF1" w14:textId="77777777" w:rsidR="00E87B72" w:rsidRPr="00E97F02" w:rsidRDefault="00E87B72" w:rsidP="00E87B72">
      <w:pPr>
        <w:numPr>
          <w:ilvl w:val="0"/>
          <w:numId w:val="8"/>
        </w:numPr>
        <w:shd w:val="clear" w:color="auto" w:fill="FFFFFF"/>
        <w:spacing w:after="105" w:line="240" w:lineRule="auto"/>
        <w:rPr>
          <w:rFonts w:cs="Arial"/>
        </w:rPr>
      </w:pPr>
      <w:r w:rsidRPr="00E97F02">
        <w:rPr>
          <w:rFonts w:cs="Arial"/>
        </w:rPr>
        <w:t>Material que represente riesgo en bioseguridad,</w:t>
      </w:r>
    </w:p>
    <w:p w14:paraId="3B1A8119" w14:textId="77777777" w:rsidR="00E87B72" w:rsidRPr="00E97F02" w:rsidRDefault="00E87B72" w:rsidP="00E87B72">
      <w:pPr>
        <w:numPr>
          <w:ilvl w:val="0"/>
          <w:numId w:val="8"/>
        </w:numPr>
        <w:shd w:val="clear" w:color="auto" w:fill="FFFFFF"/>
        <w:spacing w:after="105" w:line="240" w:lineRule="auto"/>
        <w:rPr>
          <w:rFonts w:cs="Arial"/>
        </w:rPr>
      </w:pPr>
      <w:r w:rsidRPr="00E97F02">
        <w:rPr>
          <w:rFonts w:cs="Arial"/>
        </w:rPr>
        <w:t>Sitios arqueológicos, material paleontológico,</w:t>
      </w:r>
    </w:p>
    <w:p w14:paraId="02D78150" w14:textId="77777777" w:rsidR="00E87B72" w:rsidRPr="00E97F02" w:rsidRDefault="00E87B72" w:rsidP="00E87B72">
      <w:pPr>
        <w:numPr>
          <w:ilvl w:val="0"/>
          <w:numId w:val="8"/>
        </w:numPr>
        <w:shd w:val="clear" w:color="auto" w:fill="FFFFFF"/>
        <w:spacing w:after="105" w:line="240" w:lineRule="auto"/>
        <w:rPr>
          <w:rFonts w:cs="Arial"/>
        </w:rPr>
      </w:pPr>
      <w:r w:rsidRPr="00E97F02">
        <w:rPr>
          <w:rFonts w:cs="Arial"/>
        </w:rPr>
        <w:t>Especies protegidas, áreas silvestres protegidas, internación de especies,</w:t>
      </w:r>
    </w:p>
    <w:p w14:paraId="20889CC0" w14:textId="77777777" w:rsidR="00E87B72" w:rsidRPr="00E97F02" w:rsidRDefault="00E87B72" w:rsidP="00E87B72">
      <w:pPr>
        <w:numPr>
          <w:ilvl w:val="0"/>
          <w:numId w:val="8"/>
        </w:numPr>
        <w:shd w:val="clear" w:color="auto" w:fill="FFFFFF"/>
        <w:spacing w:after="105" w:line="240" w:lineRule="auto"/>
        <w:rPr>
          <w:rFonts w:cs="Arial"/>
        </w:rPr>
      </w:pPr>
      <w:r w:rsidRPr="00E97F02">
        <w:rPr>
          <w:rFonts w:cs="Arial"/>
        </w:rPr>
        <w:t>Archivos y/o bases de datos que contengan información sensible.</w:t>
      </w:r>
    </w:p>
    <w:p w14:paraId="33F23E8E" w14:textId="0BCC8E87" w:rsidR="00E87B72" w:rsidRPr="00E97F02" w:rsidRDefault="00E87B72" w:rsidP="00E87B7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  <w:r w:rsidRPr="00E97F02">
        <w:rPr>
          <w:rFonts w:asciiTheme="minorHAnsi" w:hAnsiTheme="minorHAnsi" w:cs="Arial"/>
          <w:sz w:val="22"/>
          <w:szCs w:val="22"/>
        </w:rPr>
        <w:t>Deberán presentar las certificaciones/autorizaciones aprobatorias, sólo quienes se adjudiquen propuestas.</w:t>
      </w:r>
    </w:p>
    <w:p w14:paraId="4184875E" w14:textId="77777777" w:rsidR="00C30B6D" w:rsidRPr="00E97F02" w:rsidRDefault="00C30B6D" w:rsidP="00E87B7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0B6D" w:rsidRPr="00E97F02" w14:paraId="349FEC40" w14:textId="77777777" w:rsidTr="00F21C77">
        <w:tc>
          <w:tcPr>
            <w:tcW w:w="10790" w:type="dxa"/>
          </w:tcPr>
          <w:p w14:paraId="09A907E1" w14:textId="77777777" w:rsidR="00C30B6D" w:rsidRPr="00E97F02" w:rsidRDefault="00C30B6D" w:rsidP="00F21C77">
            <w:pPr>
              <w:jc w:val="both"/>
              <w:rPr>
                <w:rFonts w:cs="Arial"/>
                <w:b/>
                <w:bCs/>
              </w:rPr>
            </w:pPr>
            <w:r w:rsidRPr="00E97F02">
              <w:rPr>
                <w:rFonts w:cs="Arial"/>
                <w:b/>
                <w:bCs/>
              </w:rPr>
              <w:t>II  CONSIDERACIONES DE LA UNIVERSIDAD DE CHILE</w:t>
            </w:r>
          </w:p>
        </w:tc>
      </w:tr>
    </w:tbl>
    <w:p w14:paraId="73658224" w14:textId="77777777" w:rsidR="00C30B6D" w:rsidRPr="00E97F02" w:rsidRDefault="00C30B6D" w:rsidP="00C30B6D">
      <w:pPr>
        <w:pStyle w:val="Prrafodelista"/>
        <w:spacing w:after="0"/>
        <w:rPr>
          <w:rFonts w:cs="Arial"/>
        </w:rPr>
      </w:pPr>
    </w:p>
    <w:p w14:paraId="2002C761" w14:textId="5B3B4AC0" w:rsidR="00E87B72" w:rsidRPr="00E97F02" w:rsidRDefault="00E87B72" w:rsidP="00E87B72">
      <w:pPr>
        <w:pStyle w:val="Prrafodelista"/>
        <w:numPr>
          <w:ilvl w:val="0"/>
          <w:numId w:val="13"/>
        </w:numPr>
        <w:spacing w:after="0"/>
        <w:rPr>
          <w:rFonts w:cs="Arial"/>
        </w:rPr>
      </w:pPr>
      <w:r w:rsidRPr="00E97F02">
        <w:rPr>
          <w:rFonts w:eastAsia="Times New Roman" w:cstheme="minorHAnsi"/>
          <w:lang w:val="es-ES_tradnl" w:eastAsia="es-CL"/>
        </w:rPr>
        <w:t xml:space="preserve">La Universidad de Chile solo </w:t>
      </w:r>
      <w:r w:rsidR="00DD6D38" w:rsidRPr="00E97F02">
        <w:rPr>
          <w:rFonts w:eastAsia="Times New Roman" w:cstheme="minorHAnsi"/>
          <w:lang w:val="es-ES_tradnl" w:eastAsia="es-CL"/>
        </w:rPr>
        <w:t xml:space="preserve">participa </w:t>
      </w:r>
      <w:r w:rsidR="007A54A5" w:rsidRPr="00E97F02">
        <w:rPr>
          <w:rFonts w:eastAsia="Times New Roman" w:cstheme="minorHAnsi"/>
          <w:lang w:val="es-ES_tradnl" w:eastAsia="es-CL"/>
        </w:rPr>
        <w:t>como beneficiaria en estas propuestas</w:t>
      </w:r>
      <w:r w:rsidR="002146E3">
        <w:rPr>
          <w:rFonts w:eastAsia="Times New Roman" w:cstheme="minorHAnsi"/>
          <w:lang w:val="es-ES_tradnl" w:eastAsia="es-CL"/>
        </w:rPr>
        <w:t xml:space="preserve"> (ya sea principal o secundaria)</w:t>
      </w:r>
      <w:r w:rsidR="007A54A5" w:rsidRPr="00E97F02">
        <w:rPr>
          <w:rFonts w:eastAsia="Times New Roman" w:cstheme="minorHAnsi"/>
          <w:lang w:val="es-ES_tradnl" w:eastAsia="es-CL"/>
        </w:rPr>
        <w:t>.</w:t>
      </w:r>
    </w:p>
    <w:p w14:paraId="25A799B3" w14:textId="5BD97C4D" w:rsidR="00E87B72" w:rsidRPr="00E97F02" w:rsidRDefault="00DD6D38" w:rsidP="00E87B72">
      <w:pPr>
        <w:pStyle w:val="Prrafodelista"/>
        <w:numPr>
          <w:ilvl w:val="0"/>
          <w:numId w:val="13"/>
        </w:numPr>
        <w:spacing w:after="0"/>
        <w:rPr>
          <w:rFonts w:cs="Arial"/>
        </w:rPr>
      </w:pPr>
      <w:r w:rsidRPr="00E97F02">
        <w:rPr>
          <w:rFonts w:eastAsia="Times New Roman" w:cstheme="minorHAnsi"/>
          <w:lang w:val="es-ES_tradnl" w:eastAsia="es-CL"/>
        </w:rPr>
        <w:t xml:space="preserve">La </w:t>
      </w:r>
      <w:r w:rsidR="00E87B72" w:rsidRPr="00E97F02">
        <w:rPr>
          <w:rFonts w:eastAsia="Times New Roman" w:cstheme="minorHAnsi"/>
          <w:lang w:val="es-ES_tradnl" w:eastAsia="es-CL"/>
        </w:rPr>
        <w:t xml:space="preserve">Universidad de Chile no </w:t>
      </w:r>
      <w:r w:rsidR="002D1B56">
        <w:rPr>
          <w:rFonts w:eastAsia="Times New Roman" w:cstheme="minorHAnsi"/>
          <w:lang w:val="es-ES_tradnl" w:eastAsia="es-CL"/>
        </w:rPr>
        <w:t xml:space="preserve">participa como Entidad Colaboradora </w:t>
      </w:r>
      <w:r w:rsidR="00E87B72" w:rsidRPr="00E97F02">
        <w:rPr>
          <w:rFonts w:eastAsia="Times New Roman" w:cstheme="minorHAnsi"/>
          <w:lang w:val="es-ES_tradnl" w:eastAsia="es-CL"/>
        </w:rPr>
        <w:t>en ningún proyecto.</w:t>
      </w:r>
    </w:p>
    <w:p w14:paraId="5EAC4B63" w14:textId="6E4D834C" w:rsidR="00C30B6D" w:rsidRPr="00E97F02" w:rsidRDefault="00C30B6D" w:rsidP="00C30B6D">
      <w:pPr>
        <w:shd w:val="clear" w:color="auto" w:fill="FFFFFF"/>
        <w:spacing w:line="230" w:lineRule="atLeast"/>
        <w:jc w:val="both"/>
        <w:rPr>
          <w:rFonts w:cstheme="minorHAnsi"/>
          <w:color w:val="2222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0B6D" w:rsidRPr="00E97F02" w14:paraId="0D4D4CD9" w14:textId="77777777" w:rsidTr="00F21C77">
        <w:tc>
          <w:tcPr>
            <w:tcW w:w="10790" w:type="dxa"/>
          </w:tcPr>
          <w:p w14:paraId="12D4EB23" w14:textId="77777777" w:rsidR="00C30B6D" w:rsidRPr="00E97F02" w:rsidRDefault="00C30B6D" w:rsidP="00F21C77">
            <w:pPr>
              <w:shd w:val="clear" w:color="auto" w:fill="FFFFFF"/>
              <w:spacing w:line="230" w:lineRule="atLeast"/>
              <w:jc w:val="both"/>
              <w:rPr>
                <w:rStyle w:val="gmaildefault"/>
                <w:rFonts w:cstheme="minorHAnsi"/>
                <w:b/>
                <w:bCs/>
                <w:color w:val="222222"/>
                <w:lang w:val="es-ES_tradnl"/>
              </w:rPr>
            </w:pPr>
            <w:r w:rsidRPr="00E97F02">
              <w:rPr>
                <w:rStyle w:val="gmaildefault"/>
                <w:rFonts w:cstheme="minorHAnsi"/>
                <w:b/>
                <w:bCs/>
                <w:color w:val="222222"/>
                <w:lang w:val="es-ES_tradnl"/>
              </w:rPr>
              <w:t>III PARA OBTENER EL PATROCINIO INSTITUCIONAL</w:t>
            </w:r>
          </w:p>
        </w:tc>
      </w:tr>
    </w:tbl>
    <w:p w14:paraId="6989DDF9" w14:textId="77777777" w:rsidR="00C30B6D" w:rsidRPr="00E97F02" w:rsidRDefault="00C30B6D" w:rsidP="00C30B6D">
      <w:pPr>
        <w:spacing w:after="0" w:line="240" w:lineRule="auto"/>
        <w:jc w:val="both"/>
        <w:rPr>
          <w:rFonts w:cs="Arial"/>
          <w:bCs/>
        </w:rPr>
      </w:pPr>
    </w:p>
    <w:p w14:paraId="03FF4D18" w14:textId="3F16FD12" w:rsidR="003B6519" w:rsidRPr="00E97F02" w:rsidRDefault="003B6519" w:rsidP="00E87B72">
      <w:pPr>
        <w:spacing w:after="0" w:line="240" w:lineRule="auto"/>
        <w:jc w:val="both"/>
        <w:rPr>
          <w:rStyle w:val="Hipervnculo"/>
          <w:rFonts w:cs="Arial"/>
          <w:bCs/>
          <w:color w:val="auto"/>
          <w:u w:val="none"/>
        </w:rPr>
      </w:pPr>
      <w:r w:rsidRPr="00E97F02">
        <w:rPr>
          <w:rFonts w:cs="Arial"/>
          <w:bCs/>
        </w:rPr>
        <w:t>La postulación de los proyectos FONIS 202</w:t>
      </w:r>
      <w:r w:rsidR="00453D0E">
        <w:rPr>
          <w:rFonts w:cs="Arial"/>
          <w:bCs/>
        </w:rPr>
        <w:t>4</w:t>
      </w:r>
      <w:r w:rsidRPr="00E97F02">
        <w:rPr>
          <w:rFonts w:cs="Arial"/>
          <w:bCs/>
        </w:rPr>
        <w:t xml:space="preserve"> se debe realizar a través de URL de la plataforma en línea </w:t>
      </w:r>
      <w:r w:rsidR="002D1B56">
        <w:rPr>
          <w:rFonts w:cs="Arial"/>
          <w:bCs/>
        </w:rPr>
        <w:t xml:space="preserve">de ANID </w:t>
      </w:r>
      <w:r w:rsidR="00151D59" w:rsidRPr="00151D59">
        <w:rPr>
          <w:rFonts w:cs="Arial"/>
          <w:bCs/>
        </w:rPr>
        <w:t>https://auth.anid.cl/</w:t>
      </w:r>
      <w:r w:rsidRPr="00E97F02">
        <w:rPr>
          <w:rFonts w:cs="Arial"/>
          <w:bCs/>
        </w:rPr>
        <w:t>. Para su utilización se requiere el registro del usuario respectivo, tanto del/la directora/a como de los/as Investigadores/as.</w:t>
      </w:r>
    </w:p>
    <w:p w14:paraId="3C3B750F" w14:textId="77777777" w:rsidR="00E87B72" w:rsidRPr="00E97F02" w:rsidRDefault="00E87B72" w:rsidP="00E87B72">
      <w:pPr>
        <w:spacing w:after="0" w:line="240" w:lineRule="auto"/>
        <w:jc w:val="both"/>
        <w:rPr>
          <w:rStyle w:val="gmaildefault"/>
          <w:rFonts w:cs="Arial"/>
          <w:bCs/>
        </w:rPr>
      </w:pPr>
    </w:p>
    <w:p w14:paraId="4CB70791" w14:textId="0A023486" w:rsidR="003B6519" w:rsidRPr="00E97F02" w:rsidRDefault="003B6519" w:rsidP="003B6519">
      <w:p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Style w:val="gmaildefault"/>
          <w:rFonts w:cstheme="minorHAnsi"/>
          <w:bCs/>
          <w:color w:val="222222"/>
          <w:lang w:val="es-ES_tradnl"/>
        </w:rPr>
        <w:t>Para obtener patrocinio institucional</w:t>
      </w:r>
      <w:r w:rsidRPr="00E97F02">
        <w:rPr>
          <w:rStyle w:val="gmaildefault"/>
          <w:rFonts w:cstheme="minorHAnsi"/>
          <w:b/>
          <w:bCs/>
          <w:color w:val="222222"/>
          <w:lang w:val="es-ES_tradnl"/>
        </w:rPr>
        <w:t xml:space="preserve"> </w:t>
      </w:r>
      <w:r w:rsidR="007A54A5" w:rsidRPr="00E97F02">
        <w:rPr>
          <w:rFonts w:cs="Arial"/>
          <w:bCs/>
        </w:rPr>
        <w:t>ca</w:t>
      </w:r>
      <w:r w:rsidRPr="00E97F02">
        <w:rPr>
          <w:rFonts w:cs="Arial"/>
          <w:bCs/>
        </w:rPr>
        <w:t xml:space="preserve">da postulante deberá enviar </w:t>
      </w:r>
      <w:r w:rsidR="00DD6D38" w:rsidRPr="00E97F02">
        <w:rPr>
          <w:rFonts w:cs="Arial"/>
          <w:bCs/>
        </w:rPr>
        <w:t xml:space="preserve">por correo electrónico </w:t>
      </w:r>
      <w:r w:rsidRPr="00E97F02">
        <w:rPr>
          <w:rFonts w:cs="Arial"/>
          <w:bCs/>
        </w:rPr>
        <w:t xml:space="preserve">la información del proyecto a la Analista de la Unidad de Proyectos a cargo de la convocatoria, para permitir la revisión de los proyectos, gestionar la firma de la carta de patrocinio, y corregir los errores detectados en esta revisión.  </w:t>
      </w:r>
      <w:r w:rsidRPr="00E97F02">
        <w:rPr>
          <w:rFonts w:cstheme="minorHAnsi"/>
          <w:color w:val="222222"/>
          <w:lang w:val="es-ES_tradnl"/>
        </w:rPr>
        <w:t>Cada Director/a o un/a responsable del equipo d</w:t>
      </w:r>
      <w:r w:rsidRPr="00E97F02">
        <w:rPr>
          <w:rStyle w:val="gmaildefault"/>
          <w:rFonts w:cstheme="minorHAnsi"/>
          <w:color w:val="222222"/>
          <w:lang w:val="es-ES_tradnl"/>
        </w:rPr>
        <w:t xml:space="preserve">ebe enviar los siguientes </w:t>
      </w:r>
      <w:r w:rsidRPr="00E97F02">
        <w:rPr>
          <w:rFonts w:cstheme="minorHAnsi"/>
          <w:color w:val="222222"/>
          <w:lang w:val="es-ES_tradnl"/>
        </w:rPr>
        <w:t>documentos:</w:t>
      </w:r>
    </w:p>
    <w:p w14:paraId="23C79072" w14:textId="77777777" w:rsidR="003B6519" w:rsidRPr="00E97F02" w:rsidRDefault="003B6519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Formulario del proyecto</w:t>
      </w:r>
    </w:p>
    <w:p w14:paraId="39FD26C1" w14:textId="77777777" w:rsidR="003B6519" w:rsidRPr="00E97F02" w:rsidRDefault="003B6519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Presupuesto final</w:t>
      </w:r>
    </w:p>
    <w:p w14:paraId="4D9134C2" w14:textId="1869DC26" w:rsidR="00BD4478" w:rsidRDefault="00BD4478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>
        <w:rPr>
          <w:rFonts w:cstheme="minorHAnsi"/>
          <w:color w:val="222222"/>
          <w:lang w:val="es-ES_tradnl"/>
        </w:rPr>
        <w:t>Declaración jurada simple del/</w:t>
      </w:r>
      <w:proofErr w:type="gramStart"/>
      <w:r>
        <w:rPr>
          <w:rFonts w:cstheme="minorHAnsi"/>
          <w:color w:val="222222"/>
          <w:lang w:val="es-ES_tradnl"/>
        </w:rPr>
        <w:t>la director</w:t>
      </w:r>
      <w:proofErr w:type="gramEnd"/>
      <w:r>
        <w:rPr>
          <w:rFonts w:cstheme="minorHAnsi"/>
          <w:color w:val="222222"/>
          <w:lang w:val="es-ES_tradnl"/>
        </w:rPr>
        <w:t>/a.</w:t>
      </w:r>
    </w:p>
    <w:p w14:paraId="0D44B58D" w14:textId="21E3CEDE" w:rsidR="00BD4478" w:rsidRPr="00E97F02" w:rsidRDefault="00BD4478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>
        <w:rPr>
          <w:rFonts w:cstheme="minorHAnsi"/>
          <w:color w:val="222222"/>
          <w:lang w:val="es-ES_tradnl"/>
        </w:rPr>
        <w:t>Declaración jurada simple del/la directora/a alterno/a.</w:t>
      </w:r>
    </w:p>
    <w:p w14:paraId="6FEBF1A9" w14:textId="7EBF7DFA" w:rsidR="003B6519" w:rsidRPr="00E97F02" w:rsidRDefault="003B6519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Declaración simple duplicidad del/la director/a del proyecto</w:t>
      </w:r>
      <w:r w:rsidR="00A21517" w:rsidRPr="00E97F02">
        <w:rPr>
          <w:rFonts w:cstheme="minorHAnsi"/>
          <w:color w:val="222222"/>
          <w:lang w:val="es-ES_tradnl"/>
        </w:rPr>
        <w:t>.</w:t>
      </w:r>
    </w:p>
    <w:p w14:paraId="1350D5C3" w14:textId="30F8E3E1" w:rsidR="00A21517" w:rsidRPr="00E97F02" w:rsidRDefault="00A21517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Declaraciones de participación del director alterno y de los investigadores.</w:t>
      </w:r>
    </w:p>
    <w:p w14:paraId="49A2CD91" w14:textId="77777777" w:rsidR="003B6519" w:rsidRPr="00E97F02" w:rsidRDefault="003B6519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Carta de compromiso para firma del Vicerrector de Investigación y Desarrollo, completada con los datos del proyecto y los montos aportados, los que deben coincidir con el presupuesto y con la carta del/la Decano/a</w:t>
      </w:r>
    </w:p>
    <w:p w14:paraId="05B5002E" w14:textId="77777777" w:rsidR="003B6519" w:rsidRPr="00E97F02" w:rsidRDefault="003B6519" w:rsidP="003B6519">
      <w:pPr>
        <w:pStyle w:val="Prrafodelista"/>
        <w:numPr>
          <w:ilvl w:val="0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Cartas internas de postulación para la UCH:</w:t>
      </w:r>
    </w:p>
    <w:p w14:paraId="0BD4A9A6" w14:textId="1C02F07B" w:rsidR="003B6519" w:rsidRPr="00E97F02" w:rsidRDefault="003B6519" w:rsidP="003B6519">
      <w:pPr>
        <w:pStyle w:val="Prrafodelista"/>
        <w:numPr>
          <w:ilvl w:val="1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 xml:space="preserve">Carta de compromiso del Decano/a </w:t>
      </w:r>
      <w:r w:rsidR="00DD6D38" w:rsidRPr="00E97F02">
        <w:rPr>
          <w:rFonts w:cstheme="minorHAnsi"/>
          <w:color w:val="222222"/>
          <w:lang w:val="es-ES_tradnl"/>
        </w:rPr>
        <w:t>o</w:t>
      </w:r>
      <w:r w:rsidRPr="00E97F02">
        <w:rPr>
          <w:rFonts w:cstheme="minorHAnsi"/>
          <w:color w:val="222222"/>
          <w:lang w:val="es-ES_tradnl"/>
        </w:rPr>
        <w:t xml:space="preserve"> Director/a de su Facultad </w:t>
      </w:r>
      <w:r w:rsidR="00DD6D38" w:rsidRPr="00E97F02">
        <w:rPr>
          <w:rFonts w:cstheme="minorHAnsi"/>
          <w:color w:val="222222"/>
          <w:lang w:val="es-ES_tradnl"/>
        </w:rPr>
        <w:t>u Hospital</w:t>
      </w:r>
      <w:r w:rsidRPr="00E97F02">
        <w:rPr>
          <w:rFonts w:cstheme="minorHAnsi"/>
          <w:color w:val="222222"/>
          <w:lang w:val="es-ES_tradnl"/>
        </w:rPr>
        <w:t xml:space="preserve"> de cada una de las Facultades </w:t>
      </w:r>
      <w:r w:rsidR="00DD6D38" w:rsidRPr="00E97F02">
        <w:rPr>
          <w:rFonts w:cstheme="minorHAnsi"/>
          <w:color w:val="222222"/>
          <w:lang w:val="es-ES_tradnl"/>
        </w:rPr>
        <w:t>u</w:t>
      </w:r>
      <w:r w:rsidRPr="00E97F02">
        <w:rPr>
          <w:rFonts w:cstheme="minorHAnsi"/>
          <w:color w:val="222222"/>
          <w:lang w:val="es-ES_tradnl"/>
        </w:rPr>
        <w:t xml:space="preserve"> </w:t>
      </w:r>
      <w:r w:rsidR="00DD6D38" w:rsidRPr="00E97F02">
        <w:rPr>
          <w:rFonts w:cstheme="minorHAnsi"/>
          <w:color w:val="222222"/>
          <w:lang w:val="es-ES_tradnl"/>
        </w:rPr>
        <w:t>Hospital</w:t>
      </w:r>
      <w:r w:rsidRPr="00E97F02">
        <w:rPr>
          <w:rFonts w:cstheme="minorHAnsi"/>
          <w:color w:val="222222"/>
          <w:lang w:val="es-ES_tradnl"/>
        </w:rPr>
        <w:t xml:space="preserve"> que aporten fondos (incrementales o no incrementales) al proyecto. La sumatoria de estos </w:t>
      </w:r>
      <w:r w:rsidRPr="00E97F02">
        <w:rPr>
          <w:rFonts w:cstheme="minorHAnsi"/>
          <w:color w:val="222222"/>
          <w:lang w:val="es-ES_tradnl"/>
        </w:rPr>
        <w:lastRenderedPageBreak/>
        <w:t xml:space="preserve">aportes debe ser igual al aporte total de la UCH que se refleja en la carta de compromiso que firma el Vicerrector de Investigación y Desarrollo y </w:t>
      </w:r>
      <w:r w:rsidR="00DD6D38" w:rsidRPr="00E97F02">
        <w:rPr>
          <w:rFonts w:cstheme="minorHAnsi"/>
          <w:color w:val="222222"/>
          <w:lang w:val="es-ES_tradnl"/>
        </w:rPr>
        <w:t xml:space="preserve">en </w:t>
      </w:r>
      <w:r w:rsidRPr="00E97F02">
        <w:rPr>
          <w:rFonts w:cstheme="minorHAnsi"/>
          <w:color w:val="222222"/>
          <w:lang w:val="es-ES_tradnl"/>
        </w:rPr>
        <w:t>el presupuesto.</w:t>
      </w:r>
    </w:p>
    <w:p w14:paraId="787CFCF9" w14:textId="77777777" w:rsidR="003B6519" w:rsidRPr="00E97F02" w:rsidRDefault="003B6519" w:rsidP="003B6519">
      <w:pPr>
        <w:pStyle w:val="Prrafodelista"/>
        <w:numPr>
          <w:ilvl w:val="1"/>
          <w:numId w:val="12"/>
        </w:numPr>
        <w:shd w:val="clear" w:color="auto" w:fill="FFFFFF"/>
        <w:spacing w:line="230" w:lineRule="atLeast"/>
        <w:jc w:val="both"/>
        <w:rPr>
          <w:rFonts w:cstheme="minorHAnsi"/>
          <w:color w:val="222222"/>
          <w:lang w:val="es-ES_tradnl"/>
        </w:rPr>
      </w:pPr>
      <w:r w:rsidRPr="00E97F02">
        <w:rPr>
          <w:rFonts w:cstheme="minorHAnsi"/>
          <w:color w:val="222222"/>
          <w:lang w:val="es-ES_tradnl"/>
        </w:rPr>
        <w:t>Carta de conocimiento del Reglamento de Propiedad Intelectual (carta de PI) firmada por el/la director/a del proyecto.</w:t>
      </w:r>
    </w:p>
    <w:p w14:paraId="6E01DB15" w14:textId="6569937E" w:rsidR="003B6519" w:rsidRPr="00E97F02" w:rsidRDefault="003B6519" w:rsidP="003B6519">
      <w:pPr>
        <w:spacing w:after="0" w:line="240" w:lineRule="auto"/>
        <w:jc w:val="both"/>
        <w:rPr>
          <w:rFonts w:cs="Arial"/>
        </w:rPr>
      </w:pPr>
      <w:r w:rsidRPr="00E97F02">
        <w:rPr>
          <w:rFonts w:cs="Arial"/>
        </w:rPr>
        <w:t xml:space="preserve">El envío de los antecedentes por correo electrónico se debe a que la VID no tiene acceso al proyecto electrónico para su revisión en la plataforma, sino que debe ser revisado con los documentos aportados por cada director/a mediante el correo. La VID puede requerir la modificación o corrección de las postulaciones, por lo que es de responsabilidad del/la director/a estar atento </w:t>
      </w:r>
      <w:r w:rsidR="009E4948" w:rsidRPr="00E97F02">
        <w:rPr>
          <w:rFonts w:cs="Arial"/>
        </w:rPr>
        <w:t xml:space="preserve">al correo electrónico </w:t>
      </w:r>
      <w:r w:rsidRPr="00E97F02">
        <w:rPr>
          <w:rFonts w:cs="Arial"/>
        </w:rPr>
        <w:t>y hacer las correcciones en el plazo que indica la VID. La revisión de los proyectos se hace por orden de llegada.</w:t>
      </w:r>
    </w:p>
    <w:p w14:paraId="38E1AC58" w14:textId="77777777" w:rsidR="003B6519" w:rsidRPr="00E97F02" w:rsidRDefault="003B6519" w:rsidP="003B6519">
      <w:pPr>
        <w:jc w:val="both"/>
        <w:rPr>
          <w:rFonts w:cs="Arial"/>
          <w:bCs/>
        </w:rPr>
      </w:pPr>
    </w:p>
    <w:p w14:paraId="449D78C5" w14:textId="77777777" w:rsidR="003B6519" w:rsidRPr="00E97F02" w:rsidRDefault="003B6519" w:rsidP="003B6519">
      <w:pPr>
        <w:jc w:val="both"/>
        <w:rPr>
          <w:rFonts w:cs="Arial"/>
          <w:b/>
          <w:bCs/>
        </w:rPr>
      </w:pPr>
      <w:r w:rsidRPr="00E97F02">
        <w:rPr>
          <w:rFonts w:cs="Arial"/>
          <w:b/>
          <w:bCs/>
        </w:rPr>
        <w:t>Fechas Importantes:</w:t>
      </w:r>
    </w:p>
    <w:p w14:paraId="682EFE5F" w14:textId="44121A10" w:rsidR="003B6519" w:rsidRPr="00E97F02" w:rsidRDefault="003B6519" w:rsidP="002827CB">
      <w:pPr>
        <w:numPr>
          <w:ilvl w:val="1"/>
          <w:numId w:val="14"/>
        </w:numPr>
        <w:spacing w:after="0" w:line="240" w:lineRule="auto"/>
        <w:jc w:val="both"/>
        <w:rPr>
          <w:rFonts w:cs="Arial"/>
          <w:bCs/>
        </w:rPr>
      </w:pPr>
      <w:r w:rsidRPr="00E97F02">
        <w:rPr>
          <w:rFonts w:cs="Arial"/>
          <w:bCs/>
        </w:rPr>
        <w:t>Cierre de postulación FONIS:</w:t>
      </w:r>
      <w:r w:rsidRPr="00E97F02">
        <w:rPr>
          <w:rFonts w:cs="Arial"/>
          <w:bCs/>
        </w:rPr>
        <w:tab/>
      </w:r>
      <w:r w:rsidRPr="00453D0E">
        <w:rPr>
          <w:rFonts w:cs="Arial"/>
          <w:b/>
          <w:bCs/>
        </w:rPr>
        <w:t xml:space="preserve">               </w:t>
      </w:r>
      <w:r w:rsidR="000151C6" w:rsidRPr="00453D0E">
        <w:rPr>
          <w:rFonts w:cs="Arial"/>
          <w:b/>
          <w:bCs/>
        </w:rPr>
        <w:t>25 de</w:t>
      </w:r>
      <w:r w:rsidRPr="00453D0E">
        <w:rPr>
          <w:rFonts w:cs="Arial"/>
          <w:b/>
        </w:rPr>
        <w:t xml:space="preserve"> </w:t>
      </w:r>
      <w:r w:rsidR="00BD4478" w:rsidRPr="00453D0E">
        <w:rPr>
          <w:rFonts w:cs="Arial"/>
          <w:b/>
        </w:rPr>
        <w:t>abril</w:t>
      </w:r>
      <w:r w:rsidR="007A54A5" w:rsidRPr="00453D0E">
        <w:rPr>
          <w:rFonts w:cs="Arial"/>
          <w:b/>
        </w:rPr>
        <w:t xml:space="preserve"> de 202</w:t>
      </w:r>
      <w:r w:rsidR="000151C6" w:rsidRPr="00453D0E">
        <w:rPr>
          <w:rFonts w:cs="Arial"/>
          <w:b/>
        </w:rPr>
        <w:t>4</w:t>
      </w:r>
      <w:r w:rsidRPr="00453D0E">
        <w:rPr>
          <w:rFonts w:cs="Arial"/>
          <w:b/>
        </w:rPr>
        <w:t xml:space="preserve"> a las 17:00 </w:t>
      </w:r>
      <w:proofErr w:type="spellStart"/>
      <w:r w:rsidRPr="00453D0E">
        <w:rPr>
          <w:rFonts w:cs="Arial"/>
          <w:b/>
        </w:rPr>
        <w:t>hrs</w:t>
      </w:r>
      <w:proofErr w:type="spellEnd"/>
      <w:r w:rsidRPr="00E97F02">
        <w:rPr>
          <w:rFonts w:cs="Arial"/>
          <w:b/>
        </w:rPr>
        <w:t>.</w:t>
      </w:r>
      <w:r w:rsidRPr="00E97F02">
        <w:rPr>
          <w:rFonts w:cs="Arial"/>
          <w:bCs/>
        </w:rPr>
        <w:t xml:space="preserve"> </w:t>
      </w:r>
    </w:p>
    <w:p w14:paraId="6DE1766C" w14:textId="3AF0C430" w:rsidR="003B6519" w:rsidRPr="00E97F02" w:rsidRDefault="003B6519" w:rsidP="002827CB">
      <w:pPr>
        <w:numPr>
          <w:ilvl w:val="1"/>
          <w:numId w:val="14"/>
        </w:numPr>
        <w:spacing w:after="0" w:line="240" w:lineRule="auto"/>
        <w:rPr>
          <w:rFonts w:cs="Arial"/>
          <w:b/>
          <w:bCs/>
        </w:rPr>
      </w:pPr>
      <w:r w:rsidRPr="00E97F02">
        <w:rPr>
          <w:rFonts w:cs="Arial"/>
          <w:bCs/>
        </w:rPr>
        <w:t>Recepción proyectos VID vía correo:</w:t>
      </w:r>
      <w:r w:rsidRPr="00E97F02">
        <w:rPr>
          <w:rFonts w:cs="Arial"/>
          <w:bCs/>
        </w:rPr>
        <w:tab/>
        <w:t xml:space="preserve"> </w:t>
      </w:r>
      <w:r w:rsidRPr="00E97F02">
        <w:rPr>
          <w:rFonts w:cs="Arial"/>
          <w:b/>
          <w:bCs/>
        </w:rPr>
        <w:t xml:space="preserve">HASTA el </w:t>
      </w:r>
      <w:r w:rsidR="000151C6">
        <w:rPr>
          <w:rFonts w:cs="Arial"/>
          <w:b/>
          <w:bCs/>
        </w:rPr>
        <w:t>18</w:t>
      </w:r>
      <w:r w:rsidRPr="00E97F02">
        <w:rPr>
          <w:rFonts w:cs="Arial"/>
          <w:b/>
          <w:bCs/>
        </w:rPr>
        <w:t xml:space="preserve"> de </w:t>
      </w:r>
      <w:r w:rsidR="00BD4478">
        <w:rPr>
          <w:rFonts w:cs="Arial"/>
          <w:b/>
          <w:bCs/>
        </w:rPr>
        <w:t>abril</w:t>
      </w:r>
      <w:r w:rsidRPr="00E97F02">
        <w:rPr>
          <w:rFonts w:cs="Arial"/>
          <w:b/>
          <w:bCs/>
        </w:rPr>
        <w:t xml:space="preserve"> de 202</w:t>
      </w:r>
      <w:r w:rsidR="000151C6">
        <w:rPr>
          <w:rFonts w:cs="Arial"/>
          <w:b/>
          <w:bCs/>
        </w:rPr>
        <w:t>4</w:t>
      </w:r>
      <w:r w:rsidRPr="00E97F02">
        <w:rPr>
          <w:rFonts w:cs="Arial"/>
          <w:b/>
          <w:bCs/>
        </w:rPr>
        <w:t>.</w:t>
      </w:r>
    </w:p>
    <w:p w14:paraId="4243D8A4" w14:textId="26B90D4F" w:rsidR="0002727C" w:rsidRPr="00E97F02" w:rsidRDefault="0002727C" w:rsidP="008A1BB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5F8968C5" w14:textId="77777777" w:rsidR="0002727C" w:rsidRPr="00E97F02" w:rsidRDefault="0002727C" w:rsidP="0002727C">
      <w:pPr>
        <w:pStyle w:val="Ttulo7"/>
        <w:spacing w:line="276" w:lineRule="auto"/>
        <w:rPr>
          <w:rFonts w:asciiTheme="minorHAnsi" w:hAnsiTheme="minorHAnsi"/>
          <w:b/>
          <w:szCs w:val="22"/>
        </w:rPr>
      </w:pPr>
      <w:r w:rsidRPr="00E97F02">
        <w:rPr>
          <w:rFonts w:asciiTheme="minorHAnsi" w:hAnsiTheme="minorHAnsi"/>
          <w:b/>
          <w:szCs w:val="22"/>
          <w:u w:val="none"/>
        </w:rPr>
        <w:t>Contacto VID para consultas y revisión de proyectos a postular:</w:t>
      </w:r>
    </w:p>
    <w:p w14:paraId="35853199" w14:textId="77777777" w:rsidR="0002727C" w:rsidRPr="00E97F02" w:rsidRDefault="0002727C" w:rsidP="009E4948">
      <w:pPr>
        <w:spacing w:after="0"/>
        <w:rPr>
          <w:rFonts w:cs="Arial"/>
        </w:rPr>
      </w:pPr>
    </w:p>
    <w:p w14:paraId="51CC97DE" w14:textId="74C7DDE4" w:rsidR="0002727C" w:rsidRPr="00E97F02" w:rsidRDefault="000151C6" w:rsidP="0002727C">
      <w:pPr>
        <w:pStyle w:val="Prrafodelista"/>
        <w:numPr>
          <w:ilvl w:val="0"/>
          <w:numId w:val="11"/>
        </w:numPr>
        <w:spacing w:after="0"/>
        <w:rPr>
          <w:rFonts w:cs="Arial"/>
          <w:color w:val="0000FF" w:themeColor="hyperlink"/>
          <w:u w:val="single"/>
        </w:rPr>
      </w:pPr>
      <w:r>
        <w:rPr>
          <w:rFonts w:cs="Arial"/>
        </w:rPr>
        <w:t>Paula Huerta Cánepa</w:t>
      </w:r>
      <w:r w:rsidR="0002727C" w:rsidRPr="00E97F02">
        <w:rPr>
          <w:rFonts w:cs="Arial"/>
        </w:rPr>
        <w:t xml:space="preserve">, Analista de la Unidad de Proyectos:  </w:t>
      </w:r>
      <w:r>
        <w:t>paula.huerta@uchile.cl</w:t>
      </w:r>
    </w:p>
    <w:p w14:paraId="04010913" w14:textId="3FDAEB09" w:rsidR="00251160" w:rsidRPr="00E97F02" w:rsidRDefault="00251160" w:rsidP="006E7C70">
      <w:pPr>
        <w:pStyle w:val="Ttulo7"/>
        <w:spacing w:line="276" w:lineRule="auto"/>
        <w:rPr>
          <w:rFonts w:asciiTheme="minorHAnsi" w:hAnsiTheme="minorHAnsi"/>
          <w:b/>
          <w:szCs w:val="22"/>
        </w:rPr>
      </w:pPr>
    </w:p>
    <w:p w14:paraId="269501A1" w14:textId="77777777" w:rsidR="0002727C" w:rsidRPr="00E97F02" w:rsidRDefault="0002727C" w:rsidP="0002727C">
      <w:pPr>
        <w:rPr>
          <w:rFonts w:cs="Arial"/>
        </w:rPr>
      </w:pPr>
      <w:r w:rsidRPr="00E97F02">
        <w:rPr>
          <w:rFonts w:cs="Arial"/>
          <w:b/>
        </w:rPr>
        <w:t>Nota: Se recomienda el uso del e-mail como forma de dejar por escrito las consultas de los postulantes.</w:t>
      </w:r>
    </w:p>
    <w:p w14:paraId="4862647E" w14:textId="77777777" w:rsidR="007F465B" w:rsidRPr="00E97F02" w:rsidRDefault="007F465B" w:rsidP="00251160">
      <w:pPr>
        <w:shd w:val="clear" w:color="auto" w:fill="FFFFFF"/>
        <w:spacing w:line="230" w:lineRule="atLeast"/>
        <w:jc w:val="both"/>
        <w:rPr>
          <w:rStyle w:val="gmaildefault"/>
          <w:rFonts w:cstheme="minorHAnsi"/>
          <w:b/>
          <w:bCs/>
          <w:color w:val="222222"/>
        </w:rPr>
      </w:pPr>
    </w:p>
    <w:p w14:paraId="30B6B660" w14:textId="77777777" w:rsidR="00D063AD" w:rsidRPr="00E97F02" w:rsidRDefault="00D063AD">
      <w:pPr>
        <w:rPr>
          <w:rStyle w:val="gmaildefault"/>
          <w:rFonts w:cstheme="minorHAnsi"/>
          <w:b/>
          <w:bCs/>
          <w:color w:val="222222"/>
        </w:rPr>
      </w:pPr>
      <w:r w:rsidRPr="00E97F02">
        <w:rPr>
          <w:rStyle w:val="gmaildefault"/>
          <w:rFonts w:cstheme="minorHAnsi"/>
          <w:b/>
          <w:bCs/>
          <w:color w:val="222222"/>
        </w:rPr>
        <w:br w:type="page"/>
      </w:r>
    </w:p>
    <w:p w14:paraId="02E7572A" w14:textId="02848388" w:rsidR="00251160" w:rsidRPr="00E97F02" w:rsidRDefault="004D539E" w:rsidP="00251160">
      <w:pPr>
        <w:shd w:val="clear" w:color="auto" w:fill="FFFFFF"/>
        <w:spacing w:line="230" w:lineRule="atLeast"/>
        <w:jc w:val="both"/>
        <w:rPr>
          <w:rStyle w:val="gmaildefault"/>
          <w:rFonts w:cstheme="minorHAnsi"/>
          <w:b/>
          <w:bCs/>
          <w:color w:val="222222"/>
        </w:rPr>
      </w:pPr>
      <w:r w:rsidRPr="00E97F02">
        <w:rPr>
          <w:rStyle w:val="gmaildefault"/>
          <w:rFonts w:cstheme="minorHAnsi"/>
          <w:b/>
          <w:bCs/>
          <w:color w:val="222222"/>
        </w:rPr>
        <w:lastRenderedPageBreak/>
        <w:t xml:space="preserve">Lista de chequeo </w:t>
      </w:r>
      <w:r w:rsidR="00251160" w:rsidRPr="00E97F02">
        <w:rPr>
          <w:rStyle w:val="gmaildefault"/>
          <w:rFonts w:cstheme="minorHAnsi"/>
          <w:b/>
          <w:bCs/>
          <w:color w:val="222222"/>
        </w:rPr>
        <w:t>de antecedente</w:t>
      </w:r>
      <w:r w:rsidRPr="00E97F02">
        <w:rPr>
          <w:rStyle w:val="gmaildefault"/>
          <w:rFonts w:cstheme="minorHAnsi"/>
          <w:b/>
          <w:bCs/>
          <w:color w:val="222222"/>
        </w:rPr>
        <w:t>s a considerar</w:t>
      </w:r>
      <w:r w:rsidR="00251160" w:rsidRPr="00E97F02">
        <w:rPr>
          <w:rStyle w:val="gmaildefault"/>
          <w:rFonts w:cstheme="minorHAnsi"/>
          <w:b/>
          <w:bCs/>
          <w:color w:val="222222"/>
        </w:rPr>
        <w:t>:</w:t>
      </w:r>
      <w:r w:rsidRPr="00E97F02">
        <w:rPr>
          <w:rStyle w:val="gmaildefault"/>
          <w:rFonts w:cstheme="minorHAnsi"/>
          <w:b/>
          <w:bCs/>
          <w:color w:val="222222"/>
        </w:rPr>
        <w:t xml:space="preserve"> Es responsabilidad del /la directora/a del proyecto verificar que cada uno de estos puntos hayan sido considerados en su postulación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8659"/>
        <w:gridCol w:w="1117"/>
      </w:tblGrid>
      <w:tr w:rsidR="00251160" w:rsidRPr="00E97F02" w14:paraId="7EB6919C" w14:textId="77777777" w:rsidTr="004A291A">
        <w:tc>
          <w:tcPr>
            <w:tcW w:w="8659" w:type="dxa"/>
            <w:shd w:val="clear" w:color="auto" w:fill="auto"/>
          </w:tcPr>
          <w:p w14:paraId="2D96B26E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  <w:r w:rsidRPr="00E97F02">
              <w:rPr>
                <w:rFonts w:cstheme="minorHAnsi"/>
                <w:b/>
                <w:bCs/>
                <w:color w:val="222222"/>
              </w:rPr>
              <w:t>Ítem</w:t>
            </w:r>
          </w:p>
        </w:tc>
        <w:tc>
          <w:tcPr>
            <w:tcW w:w="1117" w:type="dxa"/>
            <w:shd w:val="clear" w:color="auto" w:fill="auto"/>
          </w:tcPr>
          <w:p w14:paraId="0947FFF4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  <w:r w:rsidRPr="00E97F02">
              <w:rPr>
                <w:rFonts w:cstheme="minorHAnsi"/>
                <w:b/>
                <w:bCs/>
                <w:color w:val="222222"/>
              </w:rPr>
              <w:t>Sí/No</w:t>
            </w:r>
          </w:p>
        </w:tc>
      </w:tr>
      <w:tr w:rsidR="00A21517" w:rsidRPr="00E97F02" w14:paraId="73F082AA" w14:textId="77777777" w:rsidTr="004A291A">
        <w:tc>
          <w:tcPr>
            <w:tcW w:w="8659" w:type="dxa"/>
            <w:tcBorders>
              <w:bottom w:val="single" w:sz="4" w:space="0" w:color="auto"/>
            </w:tcBorders>
          </w:tcPr>
          <w:p w14:paraId="727AE548" w14:textId="503CEF2E" w:rsidR="00A21517" w:rsidRPr="00E97F02" w:rsidRDefault="00A21517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En caso de existir otra beneficiaria, debe estar en el registro de entidades elegibles de ANID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6FBAFFB4" w14:textId="77777777" w:rsidR="00A21517" w:rsidRPr="00E97F02" w:rsidRDefault="00A21517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F61AAE" w:rsidRPr="00E97F02" w14:paraId="764D754D" w14:textId="77777777" w:rsidTr="004A291A">
        <w:tc>
          <w:tcPr>
            <w:tcW w:w="8659" w:type="dxa"/>
            <w:tcBorders>
              <w:bottom w:val="single" w:sz="4" w:space="0" w:color="auto"/>
            </w:tcBorders>
          </w:tcPr>
          <w:p w14:paraId="28509D68" w14:textId="2D909A83" w:rsidR="00F61AAE" w:rsidRPr="00E97F02" w:rsidRDefault="00B90AD1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Equipo de trabajo cuenta con</w:t>
            </w:r>
            <w:r w:rsidR="00F61AAE" w:rsidRPr="00E97F02">
              <w:rPr>
                <w:rFonts w:cstheme="minorHAnsi"/>
                <w:color w:val="222222"/>
              </w:rPr>
              <w:t xml:space="preserve"> al menos Director</w:t>
            </w:r>
            <w:r w:rsidRPr="00E97F02">
              <w:rPr>
                <w:rFonts w:cstheme="minorHAnsi"/>
                <w:color w:val="222222"/>
              </w:rPr>
              <w:t>/a</w:t>
            </w:r>
            <w:r w:rsidR="00F61AAE" w:rsidRPr="00E97F02">
              <w:rPr>
                <w:rFonts w:cstheme="minorHAnsi"/>
                <w:color w:val="222222"/>
              </w:rPr>
              <w:t xml:space="preserve">, </w:t>
            </w:r>
            <w:r w:rsidR="009E4948" w:rsidRPr="00E97F02">
              <w:rPr>
                <w:rFonts w:cstheme="minorHAnsi"/>
                <w:color w:val="222222"/>
              </w:rPr>
              <w:t>D</w:t>
            </w:r>
            <w:r w:rsidR="00F61AAE" w:rsidRPr="00E97F02">
              <w:rPr>
                <w:rFonts w:cstheme="minorHAnsi"/>
                <w:color w:val="222222"/>
              </w:rPr>
              <w:t>irector</w:t>
            </w:r>
            <w:r w:rsidRPr="00E97F02">
              <w:rPr>
                <w:rFonts w:cstheme="minorHAnsi"/>
                <w:color w:val="222222"/>
              </w:rPr>
              <w:t>/a</w:t>
            </w:r>
            <w:r w:rsidR="00F61AAE" w:rsidRPr="00E97F02">
              <w:rPr>
                <w:rFonts w:cstheme="minorHAnsi"/>
                <w:color w:val="222222"/>
              </w:rPr>
              <w:t xml:space="preserve"> alterno</w:t>
            </w:r>
            <w:r w:rsidRPr="00E97F02">
              <w:rPr>
                <w:rFonts w:cstheme="minorHAnsi"/>
                <w:color w:val="222222"/>
              </w:rPr>
              <w:t>/a</w:t>
            </w:r>
            <w:r w:rsidR="00F61AAE" w:rsidRPr="00E97F02">
              <w:rPr>
                <w:rFonts w:cstheme="minorHAnsi"/>
                <w:color w:val="222222"/>
              </w:rPr>
              <w:t xml:space="preserve"> e investigador</w:t>
            </w:r>
            <w:r w:rsidRPr="00E97F02">
              <w:rPr>
                <w:rFonts w:cstheme="minorHAnsi"/>
                <w:color w:val="222222"/>
              </w:rPr>
              <w:t>/a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37B35841" w14:textId="77777777" w:rsidR="00F61AAE" w:rsidRPr="00E97F02" w:rsidRDefault="00F61AAE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5533FC79" w14:textId="77777777" w:rsidTr="004A291A">
        <w:tc>
          <w:tcPr>
            <w:tcW w:w="8659" w:type="dxa"/>
            <w:tcBorders>
              <w:bottom w:val="single" w:sz="4" w:space="0" w:color="auto"/>
            </w:tcBorders>
          </w:tcPr>
          <w:p w14:paraId="4C64FA73" w14:textId="3BE72687" w:rsidR="00251160" w:rsidRPr="00E97F02" w:rsidRDefault="008C0919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Solicita como </w:t>
            </w:r>
            <w:r w:rsidR="00251160" w:rsidRPr="00E97F02">
              <w:rPr>
                <w:rFonts w:cstheme="minorHAnsi"/>
                <w:color w:val="222222"/>
              </w:rPr>
              <w:t>Monto máximo</w:t>
            </w:r>
            <w:r w:rsidR="00E1436F" w:rsidRPr="00E97F02">
              <w:rPr>
                <w:rFonts w:cstheme="minorHAnsi"/>
                <w:color w:val="222222"/>
              </w:rPr>
              <w:t xml:space="preserve"> subsidio</w:t>
            </w:r>
            <w:r w:rsidR="009E4948" w:rsidRPr="00E97F02">
              <w:rPr>
                <w:rFonts w:cstheme="minorHAnsi"/>
                <w:color w:val="222222"/>
              </w:rPr>
              <w:t xml:space="preserve"> FONIS</w:t>
            </w:r>
            <w:r w:rsidR="000151C6">
              <w:rPr>
                <w:rFonts w:cstheme="minorHAnsi"/>
                <w:color w:val="222222"/>
              </w:rPr>
              <w:t xml:space="preserve">: </w:t>
            </w:r>
            <w:r w:rsidR="00251160" w:rsidRPr="00E97F02">
              <w:rPr>
                <w:rFonts w:cstheme="minorHAnsi"/>
                <w:color w:val="222222"/>
              </w:rPr>
              <w:t xml:space="preserve">$ </w:t>
            </w:r>
            <w:r w:rsidR="007F465B" w:rsidRPr="00E97F02">
              <w:rPr>
                <w:rFonts w:cstheme="minorHAnsi"/>
                <w:color w:val="222222"/>
              </w:rPr>
              <w:t>6</w:t>
            </w:r>
            <w:r w:rsidR="000151C6">
              <w:rPr>
                <w:rFonts w:cstheme="minorHAnsi"/>
                <w:color w:val="222222"/>
              </w:rPr>
              <w:t>7.000</w:t>
            </w:r>
            <w:r w:rsidR="00D234DA">
              <w:rPr>
                <w:rFonts w:cstheme="minorHAnsi"/>
                <w:color w:val="222222"/>
              </w:rPr>
              <w:t>.000.-</w:t>
            </w:r>
            <w:r w:rsidR="00251160" w:rsidRPr="00E97F02">
              <w:rPr>
                <w:rFonts w:cstheme="minorHAnsi"/>
                <w:color w:val="222222"/>
              </w:rPr>
              <w:t xml:space="preserve"> 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58E8E73E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6C7045E7" w14:textId="77777777" w:rsidTr="004A291A">
        <w:tc>
          <w:tcPr>
            <w:tcW w:w="8659" w:type="dxa"/>
            <w:tcBorders>
              <w:bottom w:val="single" w:sz="4" w:space="0" w:color="auto"/>
            </w:tcBorders>
          </w:tcPr>
          <w:p w14:paraId="4669A0AC" w14:textId="2386DB62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Aporte </w:t>
            </w:r>
            <w:r w:rsidR="008C0919" w:rsidRPr="00E97F02">
              <w:rPr>
                <w:rFonts w:cstheme="minorHAnsi"/>
                <w:color w:val="222222"/>
              </w:rPr>
              <w:t>beneficiaria/s es</w:t>
            </w:r>
            <w:r w:rsidR="00E1436F" w:rsidRPr="00E97F02">
              <w:rPr>
                <w:rFonts w:cstheme="minorHAnsi"/>
                <w:color w:val="222222"/>
              </w:rPr>
              <w:t xml:space="preserve"> mayor o igual al </w:t>
            </w:r>
            <w:r w:rsidR="007F465B" w:rsidRPr="00E97F02">
              <w:rPr>
                <w:rFonts w:cstheme="minorHAnsi"/>
                <w:color w:val="222222"/>
              </w:rPr>
              <w:t>1</w:t>
            </w:r>
            <w:r w:rsidRPr="00E97F02">
              <w:rPr>
                <w:rFonts w:cstheme="minorHAnsi"/>
                <w:color w:val="222222"/>
              </w:rPr>
              <w:t>0% del monto solicitado a FON</w:t>
            </w:r>
            <w:r w:rsidR="007F465B" w:rsidRPr="00E97F02">
              <w:rPr>
                <w:rFonts w:cstheme="minorHAnsi"/>
                <w:color w:val="222222"/>
              </w:rPr>
              <w:t>IS</w:t>
            </w:r>
            <w:r w:rsidRPr="00E97F02">
              <w:rPr>
                <w:rFonts w:cstheme="minorHAnsi"/>
                <w:color w:val="222222"/>
              </w:rPr>
              <w:t xml:space="preserve"> (inc</w:t>
            </w:r>
            <w:r w:rsidR="00E1436F" w:rsidRPr="00E97F02">
              <w:rPr>
                <w:rFonts w:cstheme="minorHAnsi"/>
                <w:color w:val="222222"/>
              </w:rPr>
              <w:t>remental</w:t>
            </w:r>
            <w:r w:rsidRPr="00E97F02">
              <w:rPr>
                <w:rFonts w:cstheme="minorHAnsi"/>
                <w:color w:val="222222"/>
              </w:rPr>
              <w:t xml:space="preserve"> o no incr</w:t>
            </w:r>
            <w:r w:rsidR="00E1436F" w:rsidRPr="00E97F02">
              <w:rPr>
                <w:rFonts w:cstheme="minorHAnsi"/>
                <w:color w:val="222222"/>
              </w:rPr>
              <w:t>emental</w:t>
            </w:r>
            <w:r w:rsidRPr="00E97F02">
              <w:rPr>
                <w:rFonts w:cstheme="minorHAnsi"/>
                <w:color w:val="222222"/>
              </w:rPr>
              <w:t>)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5D45C3D8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07980D54" w14:textId="77777777" w:rsidTr="004A291A">
        <w:tc>
          <w:tcPr>
            <w:tcW w:w="8659" w:type="dxa"/>
            <w:tcBorders>
              <w:bottom w:val="single" w:sz="4" w:space="0" w:color="auto"/>
            </w:tcBorders>
          </w:tcPr>
          <w:p w14:paraId="46AFA0CE" w14:textId="2DBDD732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Plazo </w:t>
            </w:r>
            <w:r w:rsidR="008C0919" w:rsidRPr="00E97F02">
              <w:rPr>
                <w:rFonts w:cstheme="minorHAnsi"/>
                <w:color w:val="222222"/>
              </w:rPr>
              <w:t xml:space="preserve">de ejecución es </w:t>
            </w:r>
            <w:r w:rsidR="00E1436F" w:rsidRPr="00E97F02">
              <w:rPr>
                <w:rFonts w:cstheme="minorHAnsi"/>
                <w:color w:val="222222"/>
              </w:rPr>
              <w:t>menor o igual a</w:t>
            </w:r>
            <w:r w:rsidRPr="00E97F02">
              <w:rPr>
                <w:rFonts w:cstheme="minorHAnsi"/>
                <w:color w:val="222222"/>
              </w:rPr>
              <w:t xml:space="preserve"> </w:t>
            </w:r>
            <w:r w:rsidR="007A54A5" w:rsidRPr="00E97F02">
              <w:rPr>
                <w:rFonts w:cstheme="minorHAnsi"/>
                <w:color w:val="222222"/>
              </w:rPr>
              <w:t>24</w:t>
            </w:r>
            <w:r w:rsidRPr="00E97F02">
              <w:rPr>
                <w:rFonts w:cstheme="minorHAnsi"/>
                <w:color w:val="222222"/>
              </w:rPr>
              <w:t xml:space="preserve"> meses</w:t>
            </w:r>
            <w:r w:rsidR="00D234DA">
              <w:rPr>
                <w:rFonts w:cstheme="minorHAnsi"/>
                <w:color w:val="222222"/>
              </w:rPr>
              <w:t>.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5AB8C87D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4F97EFFB" w14:textId="77777777" w:rsidTr="004A291A">
        <w:tc>
          <w:tcPr>
            <w:tcW w:w="8659" w:type="dxa"/>
            <w:tcBorders>
              <w:bottom w:val="single" w:sz="4" w:space="0" w:color="auto"/>
            </w:tcBorders>
          </w:tcPr>
          <w:p w14:paraId="6F43F341" w14:textId="66F55DF2" w:rsidR="00251160" w:rsidRPr="00E97F02" w:rsidRDefault="00E1436F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Los </w:t>
            </w:r>
            <w:r w:rsidR="003B7AFC" w:rsidRPr="00E97F02">
              <w:rPr>
                <w:rFonts w:cstheme="minorHAnsi"/>
                <w:color w:val="222222"/>
              </w:rPr>
              <w:t>G</w:t>
            </w:r>
            <w:r w:rsidRPr="00E97F02">
              <w:rPr>
                <w:rFonts w:cstheme="minorHAnsi"/>
                <w:color w:val="222222"/>
              </w:rPr>
              <w:t>astos de Adm</w:t>
            </w:r>
            <w:r w:rsidR="008C0919" w:rsidRPr="00E97F02">
              <w:rPr>
                <w:rFonts w:cstheme="minorHAnsi"/>
                <w:color w:val="222222"/>
              </w:rPr>
              <w:t>inistración Indirectos son</w:t>
            </w:r>
            <w:r w:rsidRPr="00E97F02">
              <w:rPr>
                <w:rFonts w:cstheme="minorHAnsi"/>
                <w:color w:val="222222"/>
              </w:rPr>
              <w:t xml:space="preserve"> iguales al 1</w:t>
            </w:r>
            <w:r w:rsidR="000540E2">
              <w:rPr>
                <w:rFonts w:cstheme="minorHAnsi"/>
                <w:color w:val="222222"/>
              </w:rPr>
              <w:t>5</w:t>
            </w:r>
            <w:r w:rsidRPr="00E97F02">
              <w:rPr>
                <w:rFonts w:cstheme="minorHAnsi"/>
                <w:color w:val="222222"/>
              </w:rPr>
              <w:t xml:space="preserve">% </w:t>
            </w:r>
            <w:r w:rsidR="00D234DA">
              <w:rPr>
                <w:rFonts w:cstheme="minorHAnsi"/>
                <w:color w:val="222222"/>
              </w:rPr>
              <w:t>.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1CD7F71B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1194F478" w14:textId="77777777" w:rsidTr="004A291A">
        <w:tc>
          <w:tcPr>
            <w:tcW w:w="8659" w:type="dxa"/>
            <w:tcBorders>
              <w:bottom w:val="single" w:sz="4" w:space="0" w:color="auto"/>
            </w:tcBorders>
          </w:tcPr>
          <w:p w14:paraId="12DE4694" w14:textId="6E220360" w:rsidR="00251160" w:rsidRPr="00E97F02" w:rsidRDefault="008C0919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Considera</w:t>
            </w:r>
            <w:r w:rsidR="00E1436F" w:rsidRPr="00E97F02">
              <w:rPr>
                <w:rFonts w:cstheme="minorHAnsi"/>
                <w:color w:val="222222"/>
              </w:rPr>
              <w:t xml:space="preserve"> que la sumatoria del</w:t>
            </w:r>
            <w:r w:rsidR="00DB7522" w:rsidRPr="00E97F02">
              <w:rPr>
                <w:rFonts w:cstheme="minorHAnsi"/>
                <w:color w:val="222222"/>
              </w:rPr>
              <w:t xml:space="preserve"> pago adicional (ex incentivos)</w:t>
            </w:r>
            <w:r w:rsidR="00E1436F" w:rsidRPr="00E97F02">
              <w:rPr>
                <w:rFonts w:cstheme="minorHAnsi"/>
                <w:color w:val="222222"/>
              </w:rPr>
              <w:t xml:space="preserve"> debe ser menor a la sumatoria de las R</w:t>
            </w:r>
            <w:r w:rsidR="00251160" w:rsidRPr="00E97F02">
              <w:rPr>
                <w:rFonts w:cstheme="minorHAnsi"/>
                <w:color w:val="222222"/>
              </w:rPr>
              <w:t xml:space="preserve">emuneraciones </w:t>
            </w:r>
            <w:r w:rsidR="00E1436F" w:rsidRPr="00E97F02">
              <w:rPr>
                <w:rFonts w:cstheme="minorHAnsi"/>
                <w:color w:val="222222"/>
              </w:rPr>
              <w:t xml:space="preserve">(aporte del </w:t>
            </w:r>
            <w:proofErr w:type="spellStart"/>
            <w:r w:rsidR="00E1436F" w:rsidRPr="00E97F02">
              <w:rPr>
                <w:rFonts w:cstheme="minorHAnsi"/>
                <w:color w:val="222222"/>
              </w:rPr>
              <w:t>personal</w:t>
            </w:r>
            <w:proofErr w:type="spellEnd"/>
            <w:r w:rsidR="00E1436F" w:rsidRPr="00E97F02">
              <w:rPr>
                <w:rFonts w:cstheme="minorHAnsi"/>
                <w:color w:val="222222"/>
              </w:rPr>
              <w:t xml:space="preserve"> ya contratado por la UCH)</w:t>
            </w:r>
            <w:r w:rsidR="00DB7522" w:rsidRPr="00E97F02">
              <w:rPr>
                <w:rFonts w:cstheme="minorHAnsi"/>
                <w:color w:val="222222"/>
              </w:rPr>
              <w:t xml:space="preserve"> y por cada persona</w:t>
            </w:r>
            <w:r w:rsidR="00D234DA">
              <w:rPr>
                <w:rFonts w:cstheme="minorHAnsi"/>
                <w:color w:val="222222"/>
              </w:rPr>
              <w:t>.</w:t>
            </w:r>
            <w:bookmarkStart w:id="0" w:name="_GoBack"/>
            <w:bookmarkEnd w:id="0"/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74465FCC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0E6D80" w:rsidRPr="00E97F02" w14:paraId="6EE7D501" w14:textId="77777777" w:rsidTr="004A291A">
        <w:tc>
          <w:tcPr>
            <w:tcW w:w="8659" w:type="dxa"/>
            <w:tcBorders>
              <w:bottom w:val="single" w:sz="4" w:space="0" w:color="auto"/>
            </w:tcBorders>
          </w:tcPr>
          <w:p w14:paraId="5EF8C2BE" w14:textId="76BF5530" w:rsidR="00845FE3" w:rsidRDefault="00845FE3" w:rsidP="00845FE3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Formas de pago para personal:</w:t>
            </w:r>
          </w:p>
          <w:p w14:paraId="56491501" w14:textId="57F796B5" w:rsidR="00845FE3" w:rsidRPr="00845FE3" w:rsidRDefault="00845FE3" w:rsidP="00845FE3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845FE3">
              <w:rPr>
                <w:rFonts w:cstheme="minorHAnsi"/>
                <w:color w:val="222222"/>
              </w:rPr>
              <w:t>a) Personal preexistente con pago adi</w:t>
            </w:r>
            <w:r w:rsidR="000151C6">
              <w:rPr>
                <w:rFonts w:cstheme="minorHAnsi"/>
                <w:color w:val="222222"/>
              </w:rPr>
              <w:t>cional (ex incentivos)</w:t>
            </w:r>
            <w:r w:rsidRPr="00845FE3">
              <w:rPr>
                <w:rFonts w:cstheme="minorHAnsi"/>
                <w:color w:val="222222"/>
              </w:rPr>
              <w:t xml:space="preserve">: Pago adicional mensual por persona &lt;= $500.000 bruto con dedicación mínima de 36 </w:t>
            </w:r>
            <w:proofErr w:type="spellStart"/>
            <w:r w:rsidRPr="00845FE3">
              <w:rPr>
                <w:rFonts w:cstheme="minorHAnsi"/>
                <w:color w:val="222222"/>
              </w:rPr>
              <w:t>hr</w:t>
            </w:r>
            <w:proofErr w:type="spellEnd"/>
            <w:r w:rsidRPr="00845FE3">
              <w:rPr>
                <w:rFonts w:cstheme="minorHAnsi"/>
                <w:color w:val="222222"/>
              </w:rPr>
              <w:t>/mes. El monto del pago adicional debe ser menor o igual al monto que aporta en remun</w:t>
            </w:r>
            <w:r>
              <w:rPr>
                <w:rFonts w:cstheme="minorHAnsi"/>
                <w:color w:val="222222"/>
              </w:rPr>
              <w:t>e</w:t>
            </w:r>
            <w:r w:rsidRPr="00845FE3">
              <w:rPr>
                <w:rFonts w:cstheme="minorHAnsi"/>
                <w:color w:val="222222"/>
              </w:rPr>
              <w:t>raciones.</w:t>
            </w:r>
          </w:p>
          <w:p w14:paraId="4CB79B5C" w14:textId="12BF4F01" w:rsidR="00845FE3" w:rsidRPr="00845FE3" w:rsidRDefault="00845FE3" w:rsidP="00845FE3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845FE3">
              <w:rPr>
                <w:rFonts w:cstheme="minorHAnsi"/>
                <w:color w:val="222222"/>
              </w:rPr>
              <w:t>b) Personal preexistente c</w:t>
            </w:r>
            <w:r>
              <w:rPr>
                <w:rFonts w:cstheme="minorHAnsi"/>
                <w:color w:val="222222"/>
              </w:rPr>
              <w:t>o</w:t>
            </w:r>
            <w:r w:rsidRPr="00845FE3">
              <w:rPr>
                <w:rFonts w:cstheme="minorHAnsi"/>
                <w:color w:val="222222"/>
              </w:rPr>
              <w:t>n pago remuneraciones con cargo al</w:t>
            </w:r>
            <w:r>
              <w:rPr>
                <w:rFonts w:cstheme="minorHAnsi"/>
                <w:color w:val="222222"/>
              </w:rPr>
              <w:t xml:space="preserve"> </w:t>
            </w:r>
            <w:r w:rsidR="00F21C77">
              <w:rPr>
                <w:rFonts w:cstheme="minorHAnsi"/>
                <w:color w:val="222222"/>
              </w:rPr>
              <w:t>subsidio</w:t>
            </w:r>
            <w:r w:rsidRPr="00845FE3">
              <w:rPr>
                <w:rFonts w:cstheme="minorHAnsi"/>
                <w:color w:val="222222"/>
              </w:rPr>
              <w:t xml:space="preserve"> pagar la remuneración completa para personas con sueldo bruto &lt;MM$2,5 y dedicación de 180 </w:t>
            </w:r>
            <w:proofErr w:type="spellStart"/>
            <w:r w:rsidRPr="00845FE3">
              <w:rPr>
                <w:rFonts w:cstheme="minorHAnsi"/>
                <w:color w:val="222222"/>
              </w:rPr>
              <w:t>hr</w:t>
            </w:r>
            <w:proofErr w:type="spellEnd"/>
            <w:r w:rsidRPr="00845FE3">
              <w:rPr>
                <w:rFonts w:cstheme="minorHAnsi"/>
                <w:color w:val="222222"/>
              </w:rPr>
              <w:t xml:space="preserve">/mes; o una proporción si tiene dedicación entre 90 y 179 </w:t>
            </w:r>
            <w:proofErr w:type="spellStart"/>
            <w:r w:rsidRPr="00845FE3">
              <w:rPr>
                <w:rFonts w:cstheme="minorHAnsi"/>
                <w:color w:val="222222"/>
              </w:rPr>
              <w:t>hr</w:t>
            </w:r>
            <w:proofErr w:type="spellEnd"/>
            <w:r w:rsidRPr="00845FE3">
              <w:rPr>
                <w:rFonts w:cstheme="minorHAnsi"/>
                <w:color w:val="222222"/>
              </w:rPr>
              <w:t xml:space="preserve">/mes. Con &lt;90 </w:t>
            </w:r>
            <w:proofErr w:type="spellStart"/>
            <w:r w:rsidRPr="00845FE3">
              <w:rPr>
                <w:rFonts w:cstheme="minorHAnsi"/>
                <w:color w:val="222222"/>
              </w:rPr>
              <w:t>hr</w:t>
            </w:r>
            <w:proofErr w:type="spellEnd"/>
            <w:r w:rsidRPr="00845FE3">
              <w:rPr>
                <w:rFonts w:cstheme="minorHAnsi"/>
                <w:color w:val="222222"/>
              </w:rPr>
              <w:t>/mes no se puede.</w:t>
            </w:r>
          </w:p>
          <w:p w14:paraId="319E8A8C" w14:textId="770E818E" w:rsidR="000E6D80" w:rsidRPr="00E97F02" w:rsidRDefault="00845FE3" w:rsidP="000151C6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845FE3">
              <w:rPr>
                <w:rFonts w:cstheme="minorHAnsi"/>
                <w:color w:val="222222"/>
              </w:rPr>
              <w:t>c) Personal contratado exclusiv</w:t>
            </w:r>
            <w:r w:rsidR="000151C6">
              <w:rPr>
                <w:rFonts w:cstheme="minorHAnsi"/>
                <w:color w:val="222222"/>
              </w:rPr>
              <w:t>amente para el proyecto</w:t>
            </w:r>
            <w:r w:rsidRPr="00845FE3">
              <w:rPr>
                <w:rFonts w:cstheme="minorHAnsi"/>
                <w:color w:val="222222"/>
              </w:rPr>
              <w:t xml:space="preserve"> a honorarios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2A35D98E" w14:textId="77777777" w:rsidR="000E6D80" w:rsidRPr="00E97F02" w:rsidRDefault="000E6D8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1CA4D9CC" w14:textId="77777777" w:rsidTr="004A291A">
        <w:tc>
          <w:tcPr>
            <w:tcW w:w="8659" w:type="dxa"/>
            <w:tcBorders>
              <w:bottom w:val="single" w:sz="4" w:space="0" w:color="auto"/>
            </w:tcBorders>
          </w:tcPr>
          <w:p w14:paraId="38175A68" w14:textId="461460E4" w:rsidR="00251160" w:rsidRPr="00E97F02" w:rsidRDefault="008C0919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Considera </w:t>
            </w:r>
            <w:r w:rsidR="00251160" w:rsidRPr="00E97F02">
              <w:rPr>
                <w:rFonts w:cstheme="minorHAnsi"/>
                <w:color w:val="222222"/>
              </w:rPr>
              <w:t xml:space="preserve">Recursos para </w:t>
            </w:r>
            <w:r w:rsidR="00E1436F" w:rsidRPr="00E97F02">
              <w:rPr>
                <w:rFonts w:cstheme="minorHAnsi"/>
                <w:color w:val="222222"/>
              </w:rPr>
              <w:t xml:space="preserve">Propiedad </w:t>
            </w:r>
            <w:r w:rsidR="00251160" w:rsidRPr="00E97F02">
              <w:rPr>
                <w:rFonts w:cstheme="minorHAnsi"/>
                <w:color w:val="222222"/>
              </w:rPr>
              <w:t>I</w:t>
            </w:r>
            <w:r w:rsidR="00E1436F" w:rsidRPr="00E97F02">
              <w:rPr>
                <w:rFonts w:cstheme="minorHAnsi"/>
                <w:color w:val="222222"/>
              </w:rPr>
              <w:t>ntelectual</w:t>
            </w:r>
            <w:r w:rsidR="00251160" w:rsidRPr="00E97F02">
              <w:rPr>
                <w:rFonts w:cstheme="minorHAnsi"/>
                <w:color w:val="222222"/>
              </w:rPr>
              <w:t xml:space="preserve"> acorde a</w:t>
            </w:r>
            <w:r w:rsidR="003B7AFC" w:rsidRPr="00E97F02">
              <w:rPr>
                <w:rFonts w:cstheme="minorHAnsi"/>
                <w:color w:val="222222"/>
              </w:rPr>
              <w:t>l</w:t>
            </w:r>
            <w:r w:rsidR="00251160" w:rsidRPr="00E97F02">
              <w:rPr>
                <w:rFonts w:cstheme="minorHAnsi"/>
                <w:color w:val="222222"/>
              </w:rPr>
              <w:t xml:space="preserve"> formulario</w:t>
            </w:r>
            <w:r w:rsidR="00E1436F" w:rsidRPr="00E97F02">
              <w:rPr>
                <w:rFonts w:cstheme="minorHAnsi"/>
                <w:color w:val="222222"/>
              </w:rPr>
              <w:t xml:space="preserve"> presentado y a los resultados esperados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72F40BE4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7E7099B0" w14:textId="77777777" w:rsidTr="004A291A">
        <w:tc>
          <w:tcPr>
            <w:tcW w:w="8659" w:type="dxa"/>
          </w:tcPr>
          <w:p w14:paraId="3D78A4E5" w14:textId="67228797" w:rsidR="00251160" w:rsidRPr="00E97F02" w:rsidRDefault="007A54A5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La propiedad Intelectual de los resultados debe ser protegida a nombre de la UCH</w:t>
            </w:r>
          </w:p>
        </w:tc>
        <w:tc>
          <w:tcPr>
            <w:tcW w:w="1117" w:type="dxa"/>
          </w:tcPr>
          <w:p w14:paraId="585AC792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62EB2788" w14:textId="77777777" w:rsidTr="004A291A">
        <w:tc>
          <w:tcPr>
            <w:tcW w:w="8659" w:type="dxa"/>
          </w:tcPr>
          <w:p w14:paraId="07064BDA" w14:textId="3A8C22CB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Carta </w:t>
            </w:r>
            <w:r w:rsidR="00E1436F" w:rsidRPr="00E97F02">
              <w:rPr>
                <w:rFonts w:cstheme="minorHAnsi"/>
                <w:color w:val="222222"/>
              </w:rPr>
              <w:t xml:space="preserve">de compromiso del </w:t>
            </w:r>
            <w:r w:rsidRPr="00E97F02">
              <w:rPr>
                <w:rFonts w:cstheme="minorHAnsi"/>
                <w:color w:val="222222"/>
              </w:rPr>
              <w:t>Decano</w:t>
            </w:r>
            <w:r w:rsidR="002827CB" w:rsidRPr="00E97F02">
              <w:rPr>
                <w:rFonts w:cstheme="minorHAnsi"/>
                <w:color w:val="222222"/>
              </w:rPr>
              <w:t xml:space="preserve">/a o </w:t>
            </w:r>
            <w:r w:rsidR="00E1436F" w:rsidRPr="00E97F02">
              <w:rPr>
                <w:rFonts w:cstheme="minorHAnsi"/>
                <w:color w:val="222222"/>
              </w:rPr>
              <w:t xml:space="preserve"> Director</w:t>
            </w:r>
            <w:r w:rsidR="002827CB" w:rsidRPr="00E97F02">
              <w:rPr>
                <w:rFonts w:cstheme="minorHAnsi"/>
                <w:color w:val="222222"/>
              </w:rPr>
              <w:t>/a</w:t>
            </w:r>
            <w:r w:rsidR="0002727C" w:rsidRPr="00E97F02">
              <w:rPr>
                <w:rFonts w:cstheme="minorHAnsi"/>
                <w:color w:val="222222"/>
              </w:rPr>
              <w:t xml:space="preserve"> (la sumatoria de los aportes debe ser igual al monto que aporta la UCH </w:t>
            </w:r>
            <w:r w:rsidR="000C0BCA" w:rsidRPr="00E97F02">
              <w:rPr>
                <w:rFonts w:cstheme="minorHAnsi"/>
                <w:color w:val="222222"/>
              </w:rPr>
              <w:t xml:space="preserve">en </w:t>
            </w:r>
            <w:r w:rsidR="0002727C" w:rsidRPr="00E97F02">
              <w:rPr>
                <w:rFonts w:cstheme="minorHAnsi"/>
                <w:color w:val="222222"/>
              </w:rPr>
              <w:t xml:space="preserve">el presupuesto y </w:t>
            </w:r>
            <w:r w:rsidR="000C0BCA" w:rsidRPr="00E97F02">
              <w:rPr>
                <w:rFonts w:cstheme="minorHAnsi"/>
                <w:color w:val="222222"/>
              </w:rPr>
              <w:t>en</w:t>
            </w:r>
            <w:r w:rsidR="0002727C" w:rsidRPr="00E97F02">
              <w:rPr>
                <w:rFonts w:cstheme="minorHAnsi"/>
                <w:color w:val="222222"/>
              </w:rPr>
              <w:t xml:space="preserve"> la carta que firma el Vicerrector)</w:t>
            </w:r>
          </w:p>
        </w:tc>
        <w:tc>
          <w:tcPr>
            <w:tcW w:w="1117" w:type="dxa"/>
          </w:tcPr>
          <w:p w14:paraId="17989FFF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251160" w:rsidRPr="00E97F02" w14:paraId="5BBB3292" w14:textId="77777777" w:rsidTr="004A291A">
        <w:tc>
          <w:tcPr>
            <w:tcW w:w="8659" w:type="dxa"/>
          </w:tcPr>
          <w:p w14:paraId="7258663E" w14:textId="6410E7EC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Carta </w:t>
            </w:r>
            <w:r w:rsidR="00E1436F" w:rsidRPr="00E97F02">
              <w:rPr>
                <w:rFonts w:cstheme="minorHAnsi"/>
                <w:color w:val="222222"/>
              </w:rPr>
              <w:t xml:space="preserve">de conocimiento del reglamento de Propiedad Intelectual (Carta de </w:t>
            </w:r>
            <w:r w:rsidRPr="00E97F02">
              <w:rPr>
                <w:rFonts w:cstheme="minorHAnsi"/>
                <w:color w:val="222222"/>
              </w:rPr>
              <w:t>PI</w:t>
            </w:r>
            <w:r w:rsidR="00E1436F" w:rsidRPr="00E97F02">
              <w:rPr>
                <w:rFonts w:cstheme="minorHAnsi"/>
                <w:color w:val="222222"/>
              </w:rPr>
              <w:t>)</w:t>
            </w:r>
          </w:p>
        </w:tc>
        <w:tc>
          <w:tcPr>
            <w:tcW w:w="1117" w:type="dxa"/>
          </w:tcPr>
          <w:p w14:paraId="4457508F" w14:textId="77777777" w:rsidR="00251160" w:rsidRPr="00E97F02" w:rsidRDefault="00251160" w:rsidP="00251160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4A291A" w:rsidRPr="00E97F02" w14:paraId="4A0A8763" w14:textId="52E042A2" w:rsidTr="004A291A">
        <w:tc>
          <w:tcPr>
            <w:tcW w:w="8659" w:type="dxa"/>
          </w:tcPr>
          <w:p w14:paraId="28B381BC" w14:textId="405539AF" w:rsidR="004A291A" w:rsidRPr="00E97F02" w:rsidRDefault="004A291A" w:rsidP="004A291A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Existe alguna enti</w:t>
            </w:r>
            <w:r>
              <w:rPr>
                <w:rFonts w:cstheme="minorHAnsi"/>
                <w:color w:val="222222"/>
              </w:rPr>
              <w:t xml:space="preserve">dad colaboradora, debe adjuntar carta </w:t>
            </w:r>
          </w:p>
        </w:tc>
        <w:tc>
          <w:tcPr>
            <w:tcW w:w="1117" w:type="dxa"/>
          </w:tcPr>
          <w:p w14:paraId="006927CF" w14:textId="1C899D9A" w:rsidR="004A291A" w:rsidRPr="00E97F02" w:rsidRDefault="004A291A" w:rsidP="004A291A"/>
        </w:tc>
      </w:tr>
      <w:tr w:rsidR="004A291A" w:rsidRPr="00E97F02" w14:paraId="08F9F069" w14:textId="77777777" w:rsidTr="004A291A">
        <w:tc>
          <w:tcPr>
            <w:tcW w:w="8659" w:type="dxa"/>
          </w:tcPr>
          <w:p w14:paraId="10F8BA5C" w14:textId="583071F7" w:rsidR="004A291A" w:rsidRPr="00E97F02" w:rsidRDefault="004A291A" w:rsidP="004A291A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Declaración simple de duplicidad firmada por el/la Director/a del proyecto</w:t>
            </w:r>
          </w:p>
        </w:tc>
        <w:tc>
          <w:tcPr>
            <w:tcW w:w="1117" w:type="dxa"/>
          </w:tcPr>
          <w:p w14:paraId="31120349" w14:textId="77777777" w:rsidR="004A291A" w:rsidRPr="00E97F02" w:rsidRDefault="004A291A" w:rsidP="004A291A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4A291A" w:rsidRPr="00E97F02" w14:paraId="489FFB0E" w14:textId="77777777" w:rsidTr="004A291A">
        <w:tc>
          <w:tcPr>
            <w:tcW w:w="8659" w:type="dxa"/>
          </w:tcPr>
          <w:p w14:paraId="479D33B7" w14:textId="3EA2A90C" w:rsidR="004A291A" w:rsidRPr="00E97F02" w:rsidRDefault="004A291A" w:rsidP="004A291A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>
              <w:rPr>
                <w:rFonts w:cstheme="minorHAnsi"/>
                <w:color w:val="222222"/>
              </w:rPr>
              <w:t>Declaración jurada simple copropiedad del director y del director alterno</w:t>
            </w:r>
          </w:p>
        </w:tc>
        <w:tc>
          <w:tcPr>
            <w:tcW w:w="1117" w:type="dxa"/>
          </w:tcPr>
          <w:p w14:paraId="74D5C97F" w14:textId="77777777" w:rsidR="004A291A" w:rsidRPr="00E97F02" w:rsidRDefault="004A291A" w:rsidP="004A291A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4A291A" w:rsidRPr="00E97F02" w14:paraId="6AFEB25C" w14:textId="77777777" w:rsidTr="004A291A">
        <w:tc>
          <w:tcPr>
            <w:tcW w:w="8659" w:type="dxa"/>
          </w:tcPr>
          <w:p w14:paraId="7C57E66C" w14:textId="50AAC740" w:rsidR="004A291A" w:rsidRPr="00E97F02" w:rsidRDefault="004A291A" w:rsidP="004A291A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Declaración de participación del director alterno y de cada investigador (firmadas y todas en un solo documento)</w:t>
            </w:r>
          </w:p>
        </w:tc>
        <w:tc>
          <w:tcPr>
            <w:tcW w:w="1117" w:type="dxa"/>
          </w:tcPr>
          <w:p w14:paraId="532FC754" w14:textId="77777777" w:rsidR="004A291A" w:rsidRPr="00E97F02" w:rsidRDefault="004A291A" w:rsidP="004A291A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4A291A" w:rsidRPr="00E97F02" w14:paraId="33D34281" w14:textId="77777777" w:rsidTr="004A291A">
        <w:tc>
          <w:tcPr>
            <w:tcW w:w="8659" w:type="dxa"/>
          </w:tcPr>
          <w:p w14:paraId="11E79E83" w14:textId="512C048F" w:rsidR="004A291A" w:rsidRPr="00E97F02" w:rsidRDefault="004A291A" w:rsidP="004A291A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>Carta de compromiso para firma del Vicerrector, completada con los datos del proyecto</w:t>
            </w:r>
          </w:p>
        </w:tc>
        <w:tc>
          <w:tcPr>
            <w:tcW w:w="1117" w:type="dxa"/>
          </w:tcPr>
          <w:p w14:paraId="7DB8C10E" w14:textId="77777777" w:rsidR="004A291A" w:rsidRPr="00E97F02" w:rsidRDefault="004A291A" w:rsidP="004A291A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  <w:tr w:rsidR="004A291A" w:rsidRPr="00251160" w14:paraId="27A8D539" w14:textId="77777777" w:rsidTr="004A291A">
        <w:tc>
          <w:tcPr>
            <w:tcW w:w="8659" w:type="dxa"/>
          </w:tcPr>
          <w:p w14:paraId="4986AD31" w14:textId="2D444808" w:rsidR="004A291A" w:rsidRPr="00251160" w:rsidRDefault="004A291A" w:rsidP="004A291A">
            <w:pPr>
              <w:shd w:val="clear" w:color="auto" w:fill="FFFFFF"/>
              <w:spacing w:line="230" w:lineRule="atLeast"/>
              <w:jc w:val="both"/>
              <w:rPr>
                <w:rFonts w:cstheme="minorHAnsi"/>
                <w:color w:val="222222"/>
              </w:rPr>
            </w:pPr>
            <w:r w:rsidRPr="00E97F02">
              <w:rPr>
                <w:rFonts w:cstheme="minorHAnsi"/>
                <w:color w:val="222222"/>
              </w:rPr>
              <w:t xml:space="preserve">El título del proyecto debe coincidir en todas las cartas (de compromiso, de las entidades </w:t>
            </w:r>
            <w:r>
              <w:rPr>
                <w:rFonts w:cstheme="minorHAnsi"/>
                <w:color w:val="222222"/>
              </w:rPr>
              <w:t>colaboradoras</w:t>
            </w:r>
            <w:r w:rsidRPr="00E97F02">
              <w:rPr>
                <w:rFonts w:cstheme="minorHAnsi"/>
                <w:color w:val="222222"/>
              </w:rPr>
              <w:t>, declaraciones simple</w:t>
            </w:r>
            <w:r>
              <w:rPr>
                <w:rFonts w:cstheme="minorHAnsi"/>
                <w:color w:val="222222"/>
              </w:rPr>
              <w:t>s,</w:t>
            </w:r>
            <w:r w:rsidRPr="00E97F02">
              <w:rPr>
                <w:rFonts w:cstheme="minorHAnsi"/>
                <w:color w:val="222222"/>
              </w:rPr>
              <w:t xml:space="preserve"> de duplicidad, de participación, de compromiso del/de la Decano/a y carta de PI, además de la plataforma de postulación).</w:t>
            </w:r>
          </w:p>
        </w:tc>
        <w:tc>
          <w:tcPr>
            <w:tcW w:w="1117" w:type="dxa"/>
          </w:tcPr>
          <w:p w14:paraId="4EAF1069" w14:textId="77777777" w:rsidR="004A291A" w:rsidRPr="00251160" w:rsidRDefault="004A291A" w:rsidP="004A291A">
            <w:pPr>
              <w:shd w:val="clear" w:color="auto" w:fill="FFFFFF"/>
              <w:spacing w:line="230" w:lineRule="atLeast"/>
              <w:jc w:val="both"/>
              <w:rPr>
                <w:rFonts w:cstheme="minorHAnsi"/>
                <w:b/>
                <w:bCs/>
                <w:color w:val="222222"/>
              </w:rPr>
            </w:pPr>
          </w:p>
        </w:tc>
      </w:tr>
    </w:tbl>
    <w:p w14:paraId="3056C0BB" w14:textId="77777777" w:rsidR="0002727C" w:rsidRPr="009E2C01" w:rsidRDefault="0002727C">
      <w:pPr>
        <w:rPr>
          <w:rFonts w:cs="Arial"/>
        </w:rPr>
      </w:pPr>
    </w:p>
    <w:sectPr w:rsidR="0002727C" w:rsidRPr="009E2C01" w:rsidSect="00131346">
      <w:headerReference w:type="default" r:id="rId9"/>
      <w:footerReference w:type="default" r:id="rId10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64771" w14:textId="77777777" w:rsidR="00F94FDA" w:rsidRDefault="00F94FDA" w:rsidP="00F54ABA">
      <w:pPr>
        <w:spacing w:after="0" w:line="240" w:lineRule="auto"/>
      </w:pPr>
      <w:r>
        <w:separator/>
      </w:r>
    </w:p>
  </w:endnote>
  <w:endnote w:type="continuationSeparator" w:id="0">
    <w:p w14:paraId="1B621E12" w14:textId="77777777" w:rsidR="00F94FDA" w:rsidRDefault="00F94FDA" w:rsidP="00F5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95CC2" w14:textId="77777777" w:rsidR="00F21C77" w:rsidRDefault="00F21C77">
    <w:pPr>
      <w:pStyle w:val="Piedepgina"/>
      <w:pBdr>
        <w:bottom w:val="single" w:sz="12" w:space="1" w:color="auto"/>
      </w:pBdr>
      <w:rPr>
        <w:sz w:val="16"/>
        <w:szCs w:val="16"/>
      </w:rPr>
    </w:pPr>
  </w:p>
  <w:p w14:paraId="33583626" w14:textId="77777777" w:rsidR="00F21C77" w:rsidRPr="00D40213" w:rsidRDefault="00F21C77">
    <w:pPr>
      <w:pStyle w:val="Piedepgina"/>
      <w:rPr>
        <w:sz w:val="16"/>
        <w:szCs w:val="16"/>
      </w:rPr>
    </w:pPr>
    <w:r w:rsidRPr="00D40213">
      <w:rPr>
        <w:sz w:val="16"/>
        <w:szCs w:val="16"/>
      </w:rPr>
      <w:t xml:space="preserve">Unidad de Proyectos </w:t>
    </w:r>
    <w:r>
      <w:rPr>
        <w:sz w:val="16"/>
        <w:szCs w:val="16"/>
      </w:rPr>
      <w:t xml:space="preserve">VID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1B2DE" w14:textId="77777777" w:rsidR="00F94FDA" w:rsidRDefault="00F94FDA" w:rsidP="00F54ABA">
      <w:pPr>
        <w:spacing w:after="0" w:line="240" w:lineRule="auto"/>
      </w:pPr>
      <w:r>
        <w:separator/>
      </w:r>
    </w:p>
  </w:footnote>
  <w:footnote w:type="continuationSeparator" w:id="0">
    <w:p w14:paraId="0BB4B686" w14:textId="77777777" w:rsidR="00F94FDA" w:rsidRDefault="00F94FDA" w:rsidP="00F5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145CD" w14:textId="77777777" w:rsidR="00F21C77" w:rsidRPr="00D40271" w:rsidRDefault="00F21C77" w:rsidP="00821B79">
    <w:pPr>
      <w:tabs>
        <w:tab w:val="center" w:pos="4419"/>
        <w:tab w:val="right" w:pos="8838"/>
      </w:tabs>
      <w:rPr>
        <w:b/>
      </w:rPr>
    </w:pPr>
    <w:r w:rsidRPr="00D40271">
      <w:rPr>
        <w:b/>
        <w:color w:val="1F497D"/>
        <w:sz w:val="18"/>
        <w:szCs w:val="18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7F84"/>
    <w:multiLevelType w:val="multilevel"/>
    <w:tmpl w:val="88522B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71933"/>
    <w:multiLevelType w:val="hybridMultilevel"/>
    <w:tmpl w:val="F3104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573CC"/>
    <w:multiLevelType w:val="hybridMultilevel"/>
    <w:tmpl w:val="35042B90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D615B"/>
    <w:multiLevelType w:val="hybridMultilevel"/>
    <w:tmpl w:val="55C4D18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D661D1"/>
    <w:multiLevelType w:val="hybridMultilevel"/>
    <w:tmpl w:val="C3866D1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9475DB"/>
    <w:multiLevelType w:val="hybridMultilevel"/>
    <w:tmpl w:val="625AAB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74A88"/>
    <w:multiLevelType w:val="hybridMultilevel"/>
    <w:tmpl w:val="68FAB9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16F6B"/>
    <w:multiLevelType w:val="hybridMultilevel"/>
    <w:tmpl w:val="1BF4BE3C"/>
    <w:lvl w:ilvl="0" w:tplc="BC64B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87EB6"/>
    <w:multiLevelType w:val="hybridMultilevel"/>
    <w:tmpl w:val="B7F610E2"/>
    <w:lvl w:ilvl="0" w:tplc="0D5025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D79C1"/>
    <w:multiLevelType w:val="hybridMultilevel"/>
    <w:tmpl w:val="727EAA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587131"/>
    <w:multiLevelType w:val="multilevel"/>
    <w:tmpl w:val="586E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64D84"/>
    <w:multiLevelType w:val="hybridMultilevel"/>
    <w:tmpl w:val="AFC48584"/>
    <w:lvl w:ilvl="0" w:tplc="B02E88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83A89"/>
    <w:multiLevelType w:val="hybridMultilevel"/>
    <w:tmpl w:val="D88862E4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E41B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D0550"/>
    <w:multiLevelType w:val="hybridMultilevel"/>
    <w:tmpl w:val="DDA0E558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9"/>
  </w:num>
  <w:num w:numId="6">
    <w:abstractNumId w:val="10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92"/>
    <w:rsid w:val="00002572"/>
    <w:rsid w:val="00002916"/>
    <w:rsid w:val="000151C6"/>
    <w:rsid w:val="0001704F"/>
    <w:rsid w:val="0001715C"/>
    <w:rsid w:val="0002727C"/>
    <w:rsid w:val="000346C4"/>
    <w:rsid w:val="000540E2"/>
    <w:rsid w:val="0007531E"/>
    <w:rsid w:val="00076610"/>
    <w:rsid w:val="00082756"/>
    <w:rsid w:val="0008562C"/>
    <w:rsid w:val="00092FB6"/>
    <w:rsid w:val="000A7543"/>
    <w:rsid w:val="000B0974"/>
    <w:rsid w:val="000C0BCA"/>
    <w:rsid w:val="000C2D64"/>
    <w:rsid w:val="000C403B"/>
    <w:rsid w:val="000C75E7"/>
    <w:rsid w:val="000E2EAE"/>
    <w:rsid w:val="000E3036"/>
    <w:rsid w:val="000E6D80"/>
    <w:rsid w:val="00101B51"/>
    <w:rsid w:val="00117063"/>
    <w:rsid w:val="00131346"/>
    <w:rsid w:val="00134C4E"/>
    <w:rsid w:val="00135200"/>
    <w:rsid w:val="0015130F"/>
    <w:rsid w:val="00151405"/>
    <w:rsid w:val="00151D59"/>
    <w:rsid w:val="00157A76"/>
    <w:rsid w:val="00157F75"/>
    <w:rsid w:val="001601CF"/>
    <w:rsid w:val="001613E7"/>
    <w:rsid w:val="00164F01"/>
    <w:rsid w:val="001803B2"/>
    <w:rsid w:val="001861ED"/>
    <w:rsid w:val="00187398"/>
    <w:rsid w:val="001875FB"/>
    <w:rsid w:val="001A5959"/>
    <w:rsid w:val="001A61CA"/>
    <w:rsid w:val="001C3C10"/>
    <w:rsid w:val="001E7ADC"/>
    <w:rsid w:val="001F1601"/>
    <w:rsid w:val="001F5185"/>
    <w:rsid w:val="00207C39"/>
    <w:rsid w:val="002146E3"/>
    <w:rsid w:val="0022053A"/>
    <w:rsid w:val="00224253"/>
    <w:rsid w:val="0024177B"/>
    <w:rsid w:val="002504B1"/>
    <w:rsid w:val="00251160"/>
    <w:rsid w:val="00257EBA"/>
    <w:rsid w:val="002827CB"/>
    <w:rsid w:val="00285163"/>
    <w:rsid w:val="00290B82"/>
    <w:rsid w:val="002937DA"/>
    <w:rsid w:val="00294CD5"/>
    <w:rsid w:val="002A0880"/>
    <w:rsid w:val="002B7F27"/>
    <w:rsid w:val="002C1036"/>
    <w:rsid w:val="002C3806"/>
    <w:rsid w:val="002D1B56"/>
    <w:rsid w:val="002D4935"/>
    <w:rsid w:val="002E4C08"/>
    <w:rsid w:val="002E6E5A"/>
    <w:rsid w:val="00306353"/>
    <w:rsid w:val="00310A37"/>
    <w:rsid w:val="00335D35"/>
    <w:rsid w:val="00340831"/>
    <w:rsid w:val="0036154E"/>
    <w:rsid w:val="00373BE7"/>
    <w:rsid w:val="00375250"/>
    <w:rsid w:val="00386267"/>
    <w:rsid w:val="003B6519"/>
    <w:rsid w:val="003B7AFC"/>
    <w:rsid w:val="003C3884"/>
    <w:rsid w:val="003C4D1E"/>
    <w:rsid w:val="003C51DF"/>
    <w:rsid w:val="003D368A"/>
    <w:rsid w:val="003F5C96"/>
    <w:rsid w:val="004101F9"/>
    <w:rsid w:val="00410DDB"/>
    <w:rsid w:val="00413CDE"/>
    <w:rsid w:val="00424992"/>
    <w:rsid w:val="004357B0"/>
    <w:rsid w:val="00453D0E"/>
    <w:rsid w:val="00461501"/>
    <w:rsid w:val="00466FF3"/>
    <w:rsid w:val="00471169"/>
    <w:rsid w:val="00496301"/>
    <w:rsid w:val="004A291A"/>
    <w:rsid w:val="004A3837"/>
    <w:rsid w:val="004A4812"/>
    <w:rsid w:val="004A7975"/>
    <w:rsid w:val="004B20FD"/>
    <w:rsid w:val="004B28FD"/>
    <w:rsid w:val="004B29BC"/>
    <w:rsid w:val="004D539E"/>
    <w:rsid w:val="004E214F"/>
    <w:rsid w:val="004E51F9"/>
    <w:rsid w:val="005166D0"/>
    <w:rsid w:val="00531880"/>
    <w:rsid w:val="0055270A"/>
    <w:rsid w:val="00554A09"/>
    <w:rsid w:val="00555502"/>
    <w:rsid w:val="0056085E"/>
    <w:rsid w:val="00577836"/>
    <w:rsid w:val="00583199"/>
    <w:rsid w:val="00587D14"/>
    <w:rsid w:val="00592B74"/>
    <w:rsid w:val="00593041"/>
    <w:rsid w:val="005969CC"/>
    <w:rsid w:val="005A10E8"/>
    <w:rsid w:val="005A125C"/>
    <w:rsid w:val="005B79FF"/>
    <w:rsid w:val="005B7F1C"/>
    <w:rsid w:val="005C2E03"/>
    <w:rsid w:val="005D6F6C"/>
    <w:rsid w:val="00601733"/>
    <w:rsid w:val="0062412C"/>
    <w:rsid w:val="00624D09"/>
    <w:rsid w:val="006261D7"/>
    <w:rsid w:val="0062723A"/>
    <w:rsid w:val="006371DF"/>
    <w:rsid w:val="006554ED"/>
    <w:rsid w:val="00661217"/>
    <w:rsid w:val="00662681"/>
    <w:rsid w:val="006672B4"/>
    <w:rsid w:val="006706B8"/>
    <w:rsid w:val="00674C91"/>
    <w:rsid w:val="00682FB6"/>
    <w:rsid w:val="00683281"/>
    <w:rsid w:val="0068639C"/>
    <w:rsid w:val="006926D5"/>
    <w:rsid w:val="006A108E"/>
    <w:rsid w:val="006A46B1"/>
    <w:rsid w:val="006B5454"/>
    <w:rsid w:val="006D12C6"/>
    <w:rsid w:val="006D25A6"/>
    <w:rsid w:val="006D2E88"/>
    <w:rsid w:val="006D3FDA"/>
    <w:rsid w:val="006E7C70"/>
    <w:rsid w:val="007078F9"/>
    <w:rsid w:val="00715445"/>
    <w:rsid w:val="00740665"/>
    <w:rsid w:val="00744523"/>
    <w:rsid w:val="00757934"/>
    <w:rsid w:val="007644E0"/>
    <w:rsid w:val="00764C38"/>
    <w:rsid w:val="00770D59"/>
    <w:rsid w:val="00781ADE"/>
    <w:rsid w:val="00796858"/>
    <w:rsid w:val="007A54A5"/>
    <w:rsid w:val="007B36D2"/>
    <w:rsid w:val="007E764E"/>
    <w:rsid w:val="007F465B"/>
    <w:rsid w:val="00812696"/>
    <w:rsid w:val="0081671E"/>
    <w:rsid w:val="00821B79"/>
    <w:rsid w:val="00830C04"/>
    <w:rsid w:val="00845C6C"/>
    <w:rsid w:val="00845FE3"/>
    <w:rsid w:val="00866658"/>
    <w:rsid w:val="00873929"/>
    <w:rsid w:val="00876040"/>
    <w:rsid w:val="00877B9A"/>
    <w:rsid w:val="008837AD"/>
    <w:rsid w:val="0089108E"/>
    <w:rsid w:val="008952B4"/>
    <w:rsid w:val="008A1BB3"/>
    <w:rsid w:val="008A3F67"/>
    <w:rsid w:val="008A4E5E"/>
    <w:rsid w:val="008B302F"/>
    <w:rsid w:val="008B4A2C"/>
    <w:rsid w:val="008C0919"/>
    <w:rsid w:val="008C474D"/>
    <w:rsid w:val="008C7A3C"/>
    <w:rsid w:val="008D1BC2"/>
    <w:rsid w:val="008E175A"/>
    <w:rsid w:val="008E6958"/>
    <w:rsid w:val="008F04B9"/>
    <w:rsid w:val="008F15C6"/>
    <w:rsid w:val="008F71AF"/>
    <w:rsid w:val="0091043C"/>
    <w:rsid w:val="009149BA"/>
    <w:rsid w:val="00916408"/>
    <w:rsid w:val="00920B6B"/>
    <w:rsid w:val="009210B2"/>
    <w:rsid w:val="0092422E"/>
    <w:rsid w:val="0093112F"/>
    <w:rsid w:val="00933F96"/>
    <w:rsid w:val="009343A4"/>
    <w:rsid w:val="00945FCC"/>
    <w:rsid w:val="00962B8B"/>
    <w:rsid w:val="00963F53"/>
    <w:rsid w:val="00966D82"/>
    <w:rsid w:val="00975CDC"/>
    <w:rsid w:val="00982863"/>
    <w:rsid w:val="009829CF"/>
    <w:rsid w:val="00990114"/>
    <w:rsid w:val="00990BD9"/>
    <w:rsid w:val="00993BCA"/>
    <w:rsid w:val="009942FD"/>
    <w:rsid w:val="009A72DC"/>
    <w:rsid w:val="009B19F0"/>
    <w:rsid w:val="009B60F1"/>
    <w:rsid w:val="009C4081"/>
    <w:rsid w:val="009D6C83"/>
    <w:rsid w:val="009E2C01"/>
    <w:rsid w:val="009E4948"/>
    <w:rsid w:val="009E6870"/>
    <w:rsid w:val="009F5C6B"/>
    <w:rsid w:val="00A102CB"/>
    <w:rsid w:val="00A21517"/>
    <w:rsid w:val="00A5055F"/>
    <w:rsid w:val="00A51C6D"/>
    <w:rsid w:val="00A64257"/>
    <w:rsid w:val="00A67A10"/>
    <w:rsid w:val="00A92C5F"/>
    <w:rsid w:val="00A95B6D"/>
    <w:rsid w:val="00AA1E38"/>
    <w:rsid w:val="00AA304D"/>
    <w:rsid w:val="00AB0B39"/>
    <w:rsid w:val="00AB79A9"/>
    <w:rsid w:val="00AC04F5"/>
    <w:rsid w:val="00AC0F3E"/>
    <w:rsid w:val="00AC7A82"/>
    <w:rsid w:val="00AE2E5F"/>
    <w:rsid w:val="00B0260A"/>
    <w:rsid w:val="00B13485"/>
    <w:rsid w:val="00B2231F"/>
    <w:rsid w:val="00B33B98"/>
    <w:rsid w:val="00B8601F"/>
    <w:rsid w:val="00B90AD1"/>
    <w:rsid w:val="00BC2596"/>
    <w:rsid w:val="00BD4478"/>
    <w:rsid w:val="00BD48A7"/>
    <w:rsid w:val="00BD69DE"/>
    <w:rsid w:val="00BD7238"/>
    <w:rsid w:val="00BE0E8B"/>
    <w:rsid w:val="00BF0CE1"/>
    <w:rsid w:val="00BF78FF"/>
    <w:rsid w:val="00BF7FF5"/>
    <w:rsid w:val="00C2385B"/>
    <w:rsid w:val="00C245E7"/>
    <w:rsid w:val="00C30B6D"/>
    <w:rsid w:val="00C317BA"/>
    <w:rsid w:val="00C34A0B"/>
    <w:rsid w:val="00C37067"/>
    <w:rsid w:val="00C443F4"/>
    <w:rsid w:val="00C5197D"/>
    <w:rsid w:val="00C56620"/>
    <w:rsid w:val="00C8715E"/>
    <w:rsid w:val="00C87657"/>
    <w:rsid w:val="00CA16DB"/>
    <w:rsid w:val="00CA206E"/>
    <w:rsid w:val="00CA5A5D"/>
    <w:rsid w:val="00CA7D1B"/>
    <w:rsid w:val="00CE1AEB"/>
    <w:rsid w:val="00CF7478"/>
    <w:rsid w:val="00D063AD"/>
    <w:rsid w:val="00D1392C"/>
    <w:rsid w:val="00D22FCB"/>
    <w:rsid w:val="00D234DA"/>
    <w:rsid w:val="00D30AD0"/>
    <w:rsid w:val="00D37475"/>
    <w:rsid w:val="00D40213"/>
    <w:rsid w:val="00D40271"/>
    <w:rsid w:val="00D644E6"/>
    <w:rsid w:val="00D65ED3"/>
    <w:rsid w:val="00D81307"/>
    <w:rsid w:val="00D9105C"/>
    <w:rsid w:val="00DA38FC"/>
    <w:rsid w:val="00DA7C18"/>
    <w:rsid w:val="00DB60C9"/>
    <w:rsid w:val="00DB7522"/>
    <w:rsid w:val="00DD6D38"/>
    <w:rsid w:val="00DE313C"/>
    <w:rsid w:val="00E00C25"/>
    <w:rsid w:val="00E03AF3"/>
    <w:rsid w:val="00E059DC"/>
    <w:rsid w:val="00E06784"/>
    <w:rsid w:val="00E06EA0"/>
    <w:rsid w:val="00E115EA"/>
    <w:rsid w:val="00E1436F"/>
    <w:rsid w:val="00E27990"/>
    <w:rsid w:val="00E4079E"/>
    <w:rsid w:val="00E84404"/>
    <w:rsid w:val="00E87B72"/>
    <w:rsid w:val="00E97F02"/>
    <w:rsid w:val="00ED7CA7"/>
    <w:rsid w:val="00EE46E7"/>
    <w:rsid w:val="00EF76FF"/>
    <w:rsid w:val="00F046A5"/>
    <w:rsid w:val="00F11252"/>
    <w:rsid w:val="00F21C77"/>
    <w:rsid w:val="00F342DF"/>
    <w:rsid w:val="00F35866"/>
    <w:rsid w:val="00F4493A"/>
    <w:rsid w:val="00F50C5C"/>
    <w:rsid w:val="00F54ABA"/>
    <w:rsid w:val="00F61AAE"/>
    <w:rsid w:val="00F62474"/>
    <w:rsid w:val="00F86730"/>
    <w:rsid w:val="00F87FC9"/>
    <w:rsid w:val="00F94FDA"/>
    <w:rsid w:val="00F95763"/>
    <w:rsid w:val="00FB4E1D"/>
    <w:rsid w:val="00FB56C1"/>
    <w:rsid w:val="00FD5E92"/>
    <w:rsid w:val="00FD7897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E538E"/>
  <w15:docId w15:val="{595E44F5-B1F6-44ED-9B2B-35D40847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3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5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764C38"/>
    <w:pPr>
      <w:keepNext/>
      <w:spacing w:after="0" w:line="240" w:lineRule="auto"/>
      <w:outlineLvl w:val="6"/>
    </w:pPr>
    <w:rPr>
      <w:rFonts w:ascii="Arial" w:eastAsia="Times New Roman" w:hAnsi="Arial" w:cs="Arial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5E9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440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13C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4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ABA"/>
  </w:style>
  <w:style w:type="paragraph" w:styleId="Piedepgina">
    <w:name w:val="footer"/>
    <w:basedOn w:val="Normal"/>
    <w:link w:val="PiedepginaCar"/>
    <w:uiPriority w:val="99"/>
    <w:unhideWhenUsed/>
    <w:rsid w:val="00F54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ABA"/>
  </w:style>
  <w:style w:type="paragraph" w:styleId="Textodeglobo">
    <w:name w:val="Balloon Text"/>
    <w:basedOn w:val="Normal"/>
    <w:link w:val="TextodegloboCar"/>
    <w:uiPriority w:val="99"/>
    <w:semiHidden/>
    <w:unhideWhenUsed/>
    <w:rsid w:val="00F5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ABA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rsid w:val="00764C38"/>
    <w:rPr>
      <w:rFonts w:ascii="Arial" w:eastAsia="Times New Roman" w:hAnsi="Arial" w:cs="Arial"/>
      <w:szCs w:val="24"/>
      <w:u w:val="single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64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64C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764C3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A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8A1BB3"/>
  </w:style>
  <w:style w:type="character" w:styleId="Textoennegrita">
    <w:name w:val="Strong"/>
    <w:basedOn w:val="Fuentedeprrafopredeter"/>
    <w:uiPriority w:val="22"/>
    <w:qFormat/>
    <w:rsid w:val="008A1BB3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D13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">
    <w:name w:val="il"/>
    <w:basedOn w:val="Fuentedeprrafopredeter"/>
    <w:rsid w:val="00555502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5502"/>
    <w:rPr>
      <w:color w:val="605E5C"/>
      <w:shd w:val="clear" w:color="auto" w:fill="E1DFDD"/>
    </w:rPr>
  </w:style>
  <w:style w:type="character" w:customStyle="1" w:styleId="gmaildefault">
    <w:name w:val="gmail_default"/>
    <w:basedOn w:val="Fuentedeprrafopredeter"/>
    <w:rsid w:val="00624D09"/>
  </w:style>
  <w:style w:type="table" w:styleId="Tablaconcuadrcula">
    <w:name w:val="Table Grid"/>
    <w:basedOn w:val="Tablanormal"/>
    <w:uiPriority w:val="59"/>
    <w:rsid w:val="0025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87B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7B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7B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7B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7B72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0151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D083A-A988-48A4-9639-07410CDA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1362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Alberto Velasco Sanhueza</dc:creator>
  <cp:lastModifiedBy>Paula Francisca Huerta Cánepa (paula.huerta)</cp:lastModifiedBy>
  <cp:revision>6</cp:revision>
  <cp:lastPrinted>2017-06-07T14:10:00Z</cp:lastPrinted>
  <dcterms:created xsi:type="dcterms:W3CDTF">2024-01-17T19:38:00Z</dcterms:created>
  <dcterms:modified xsi:type="dcterms:W3CDTF">2024-01-18T13:24:00Z</dcterms:modified>
</cp:coreProperties>
</file>